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538A41" w14:textId="69B55944" w:rsidR="005C0104" w:rsidRDefault="00716BDD" w:rsidP="00116A29">
      <w:pPr>
        <w:spacing w:after="0" w:line="0" w:lineRule="atLeast"/>
        <w:jc w:val="center"/>
        <w:rPr>
          <w:b/>
          <w:bCs/>
          <w:sz w:val="30"/>
          <w:szCs w:val="30"/>
        </w:rPr>
      </w:pPr>
      <w:bookmarkStart w:id="0" w:name="_Toc503949604"/>
      <w:r>
        <w:rPr>
          <w:b/>
          <w:noProof/>
          <w:sz w:val="52"/>
          <w:lang w:val="en-US"/>
        </w:rPr>
        <w:drawing>
          <wp:inline distT="0" distB="0" distL="0" distR="0" wp14:anchorId="199C376E" wp14:editId="4E64F545">
            <wp:extent cx="1583614" cy="368410"/>
            <wp:effectExtent l="0" t="0" r="0" b="0"/>
            <wp:docPr id="16" name="图片 16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徽标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839" cy="37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0"/>
        </w:rPr>
        <w:t>BFK-312C</w:t>
      </w:r>
    </w:p>
    <w:p w14:paraId="08E55066" w14:textId="2C9D0291" w:rsidR="004B3C57" w:rsidRDefault="0020464E" w:rsidP="00B94DB6">
      <w:pPr>
        <w:spacing w:after="0" w:line="0" w:lineRule="atLeast"/>
        <w:jc w:val="center"/>
        <w:rPr>
          <w:b/>
          <w:bCs/>
          <w:sz w:val="30"/>
          <w:szCs w:val="30"/>
        </w:rPr>
      </w:pPr>
      <w:r>
        <w:rPr>
          <w:b/>
          <w:sz w:val="30"/>
        </w:rPr>
        <w:t>Pulseira de fitness para crianças</w:t>
      </w:r>
    </w:p>
    <w:p w14:paraId="62A6E180" w14:textId="0727E626" w:rsidR="00B94DB6" w:rsidRPr="005C0104" w:rsidRDefault="00B94DB6" w:rsidP="00B94DB6">
      <w:pPr>
        <w:spacing w:after="0" w:line="0" w:lineRule="atLeast"/>
        <w:jc w:val="center"/>
        <w:rPr>
          <w:b/>
          <w:bCs/>
          <w:sz w:val="30"/>
          <w:szCs w:val="30"/>
        </w:rPr>
      </w:pPr>
      <w:r>
        <w:rPr>
          <w:b/>
          <w:sz w:val="30"/>
        </w:rPr>
        <w:t>Manual do Utilizador</w:t>
      </w:r>
    </w:p>
    <w:p w14:paraId="6049FE98" w14:textId="613E0E96" w:rsidR="00A45EEE" w:rsidRDefault="00B71566" w:rsidP="00EB2216">
      <w:pPr>
        <w:spacing w:line="0" w:lineRule="atLeast"/>
        <w:jc w:val="center"/>
        <w:rPr>
          <w:rFonts w:cstheme="minorHAnsi"/>
          <w:sz w:val="52"/>
          <w:szCs w:val="52"/>
          <w:u w:val="single"/>
        </w:rPr>
      </w:pPr>
      <w:r>
        <w:rPr>
          <w:noProof/>
          <w:lang w:val="en-US"/>
        </w:rPr>
        <w:drawing>
          <wp:inline distT="0" distB="0" distL="0" distR="0" wp14:anchorId="24C273C6" wp14:editId="7BF985C9">
            <wp:extent cx="2015490" cy="1073150"/>
            <wp:effectExtent l="0" t="0" r="0" b="0"/>
            <wp:docPr id="10" name="图片 10" descr="桌子上的游戏遥控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桌子上的游戏遥控器&#10;&#10;中度可信度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DBFD" w14:textId="77777777" w:rsidR="003871BB" w:rsidRPr="00031B53" w:rsidRDefault="00951F10" w:rsidP="00BA6980">
      <w:pPr>
        <w:spacing w:after="120" w:line="240" w:lineRule="auto"/>
        <w:jc w:val="center"/>
        <w:rPr>
          <w:sz w:val="24"/>
          <w:szCs w:val="24"/>
        </w:rPr>
      </w:pPr>
      <w:hyperlink r:id="rId12" w:history="1">
        <w:r w:rsidR="001F1CD7">
          <w:rPr>
            <w:color w:val="0563C1"/>
            <w:sz w:val="24"/>
            <w:u w:val="single"/>
          </w:rPr>
          <w:t>www.denver.com</w:t>
        </w:r>
      </w:hyperlink>
    </w:p>
    <w:p w14:paraId="600F748A" w14:textId="77777777" w:rsidR="003871BB" w:rsidRPr="00AF5043" w:rsidRDefault="003871BB" w:rsidP="00BA6980">
      <w:pPr>
        <w:spacing w:after="120" w:line="240" w:lineRule="auto"/>
        <w:ind w:left="-284"/>
        <w:rPr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40D4A015" wp14:editId="380E2A42">
            <wp:extent cx="253905" cy="257872"/>
            <wp:effectExtent l="19050" t="0" r="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3" cy="25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</w:rPr>
        <w:t xml:space="preserve"> </w:t>
      </w:r>
      <w:r>
        <w:t>www.facebook.com/denver.eu</w:t>
      </w:r>
    </w:p>
    <w:p w14:paraId="5FE12912" w14:textId="7F7165EC" w:rsidR="000D5569" w:rsidRDefault="003871BB" w:rsidP="00522EDC">
      <w:pPr>
        <w:spacing w:after="120" w:line="240" w:lineRule="auto"/>
        <w:ind w:rightChars="-41" w:right="-90"/>
        <w:jc w:val="right"/>
        <w:rPr>
          <w:rFonts w:ascii="Calibri Light" w:eastAsia="等线" w:hAnsi="Calibri Light" w:cs="Calibri Light"/>
          <w:sz w:val="32"/>
          <w:szCs w:val="32"/>
        </w:rPr>
      </w:pPr>
      <w:r>
        <w:rPr>
          <w:rFonts w:ascii="Calibri Light" w:hAnsi="Calibri Light"/>
          <w:sz w:val="32"/>
        </w:rPr>
        <w:t>PORTUG</w:t>
      </w:r>
      <w:r w:rsidR="00522EDC">
        <w:rPr>
          <w:rFonts w:ascii="Calibri Light" w:hAnsi="Calibri Light"/>
          <w:sz w:val="32"/>
        </w:rPr>
        <w:t>UÊS</w:t>
      </w:r>
    </w:p>
    <w:p w14:paraId="6E56074F" w14:textId="1E784407" w:rsidR="00BA6980" w:rsidRPr="00522EDC" w:rsidRDefault="00BA6980" w:rsidP="000D5569">
      <w:pPr>
        <w:spacing w:after="0" w:line="0" w:lineRule="atLeast"/>
        <w:rPr>
          <w:rFonts w:ascii="Calibri Light" w:eastAsia="等线" w:hAnsi="Calibri Light" w:cs="Calibri Light"/>
          <w:sz w:val="13"/>
          <w:szCs w:val="13"/>
        </w:rPr>
        <w:sectPr w:rsidR="00BA6980" w:rsidRPr="00522EDC" w:rsidSect="00C748B4">
          <w:headerReference w:type="default" r:id="rId14"/>
          <w:footerReference w:type="default" r:id="rId15"/>
          <w:headerReference w:type="first" r:id="rId16"/>
          <w:pgSz w:w="4082" w:h="7371"/>
          <w:pgMar w:top="340" w:right="454" w:bottom="340" w:left="454" w:header="0" w:footer="0" w:gutter="0"/>
          <w:cols w:space="425"/>
          <w:titlePg/>
          <w:docGrid w:type="lines" w:linePitch="312"/>
        </w:sectPr>
      </w:pPr>
      <w:r w:rsidRPr="00522EDC">
        <w:rPr>
          <w:rFonts w:ascii="Calibri Light" w:hAnsi="Calibri Light"/>
          <w:sz w:val="13"/>
          <w:szCs w:val="13"/>
        </w:rPr>
        <w:t xml:space="preserve">Se o manual de utilizador não estiver impresso no seu idioma, visite o nosso Web site para ver se se encontra disponível para o seu dispositivo. O endereço do nosso Web site é: </w:t>
      </w:r>
      <w:r w:rsidRPr="00522EDC">
        <w:rPr>
          <w:rFonts w:ascii="Calibri Light" w:hAnsi="Calibri Light"/>
          <w:color w:val="2E74B5" w:themeColor="accent1" w:themeShade="BF"/>
          <w:sz w:val="13"/>
          <w:szCs w:val="13"/>
          <w:u w:val="single"/>
        </w:rPr>
        <w:t>www.denver</w:t>
      </w:r>
    </w:p>
    <w:p w14:paraId="0F5DF895" w14:textId="77777777" w:rsidR="00E941DF" w:rsidRPr="000D5569" w:rsidRDefault="00E941DF" w:rsidP="004B7EA5">
      <w:pPr>
        <w:spacing w:line="0" w:lineRule="atLeast"/>
        <w:rPr>
          <w:rFonts w:cstheme="minorHAnsi"/>
          <w:sz w:val="21"/>
          <w:szCs w:val="21"/>
          <w:lang w:val="da-DK"/>
        </w:rPr>
        <w:sectPr w:rsidR="00E941DF" w:rsidRPr="000D5569" w:rsidSect="004B7EA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4082" w:h="7371" w:code="9"/>
          <w:pgMar w:top="340" w:right="454" w:bottom="340" w:left="454" w:header="0" w:footer="0" w:gutter="0"/>
          <w:cols w:space="425"/>
          <w:docGrid w:type="lines" w:linePitch="601"/>
        </w:sectPr>
      </w:pPr>
    </w:p>
    <w:p w14:paraId="243A1E4D" w14:textId="77777777" w:rsidR="002B6919" w:rsidRPr="009D7C56" w:rsidRDefault="002B6919" w:rsidP="000D5569">
      <w:pPr>
        <w:pStyle w:val="a9"/>
        <w:spacing w:after="0" w:line="0" w:lineRule="atLeast"/>
        <w:ind w:left="0"/>
        <w:rPr>
          <w:rFonts w:cstheme="minorHAnsi"/>
          <w:b/>
          <w:sz w:val="21"/>
          <w:szCs w:val="21"/>
        </w:rPr>
      </w:pPr>
      <w:r>
        <w:rPr>
          <w:b/>
          <w:sz w:val="21"/>
        </w:rPr>
        <w:lastRenderedPageBreak/>
        <w:t>Informação de Segurança</w:t>
      </w:r>
    </w:p>
    <w:p w14:paraId="64A92877" w14:textId="77777777" w:rsidR="002B6919" w:rsidRPr="002B6919" w:rsidRDefault="002B691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48825BC9" w14:textId="77777777" w:rsidR="002B6919" w:rsidRPr="002B6919" w:rsidRDefault="002B691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>Leia atentamente as instruções de segurança antes de utilizar o produto pela primeira vez e guarde-as para referência futura.</w:t>
      </w:r>
    </w:p>
    <w:p w14:paraId="4C07FFD7" w14:textId="77777777" w:rsidR="002B6919" w:rsidRPr="002B6919" w:rsidRDefault="002B6919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07A5E250" w14:textId="33065C5D" w:rsidR="002B6919" w:rsidRPr="002B6919" w:rsidRDefault="00005250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1. </w:t>
      </w:r>
      <w:r>
        <w:rPr>
          <w:color w:val="000000"/>
          <w:sz w:val="21"/>
        </w:rPr>
        <w:t>Advertência: Este produto contém uma bateria de polímero de lítio.</w:t>
      </w:r>
    </w:p>
    <w:p w14:paraId="325238D3" w14:textId="3AADBCCE" w:rsidR="002B6919" w:rsidRPr="002B6919" w:rsidRDefault="00005250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2. </w:t>
      </w:r>
      <w:r>
        <w:rPr>
          <w:color w:val="000000"/>
          <w:sz w:val="21"/>
        </w:rPr>
        <w:t>A temperatura de funcionamento e de armazenamento do produto é entre 0 °C e 40 °C. Exceder este intervalo de temperaturas poderá afetar o funcionamento.</w:t>
      </w:r>
    </w:p>
    <w:p w14:paraId="175AD4B1" w14:textId="5542738F" w:rsidR="002B6919" w:rsidRDefault="00005250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3. </w:t>
      </w:r>
      <w:r>
        <w:rPr>
          <w:color w:val="000000"/>
          <w:sz w:val="21"/>
        </w:rPr>
        <w:t>Nunca abra o produto. As reparações ou manutenções devem apenas ser realizadas por pessoal qualificado.</w:t>
      </w:r>
    </w:p>
    <w:p w14:paraId="1F0C78B1" w14:textId="3630FE4F" w:rsidR="003836A9" w:rsidRPr="002B6919" w:rsidRDefault="003836A9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4. </w:t>
      </w:r>
      <w:r>
        <w:rPr>
          <w:color w:val="000000"/>
          <w:sz w:val="21"/>
        </w:rPr>
        <w:t>NÃO utilizar este produto a profundidades superiores a 2 minutos ou durante mais de 30 minutos em água. </w:t>
      </w:r>
    </w:p>
    <w:p w14:paraId="129E5336" w14:textId="667253BA" w:rsidR="002B6919" w:rsidRPr="002B6919" w:rsidRDefault="0083424D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5. </w:t>
      </w:r>
      <w:r>
        <w:rPr>
          <w:color w:val="000000"/>
          <w:sz w:val="21"/>
        </w:rPr>
        <w:t xml:space="preserve">De modo a evitar queimaduras ou irritações, remover a pulseira inteligente de fitness em caso de </w:t>
      </w:r>
      <w:r>
        <w:rPr>
          <w:color w:val="000000"/>
          <w:sz w:val="21"/>
        </w:rPr>
        <w:lastRenderedPageBreak/>
        <w:t>fuga ou calor excessivo emitido pelo produto.</w:t>
      </w:r>
      <w:r>
        <w:rPr>
          <w:sz w:val="21"/>
        </w:rPr>
        <w:t xml:space="preserve"> </w:t>
      </w:r>
    </w:p>
    <w:p w14:paraId="1F8944BB" w14:textId="77777777" w:rsidR="00F36DAF" w:rsidRDefault="0083424D" w:rsidP="00F36DAF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>6. A tecnologia sem fios Bluetooth apenas opera dentro de um alcance de cerca de 10 m. A distância de comunicação máxima poderá variar consoante a presença de obstáculos (pessoas, objetos metálicos, paredes, etc.) ou o ambiente eletromágnético.</w:t>
      </w:r>
    </w:p>
    <w:p w14:paraId="659573FD" w14:textId="087480FB" w:rsidR="00F36DAF" w:rsidRDefault="00F36DAF" w:rsidP="00F36DAF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>7. As micro-ondas emitidas por um dispositivo Bluetooth poderão afetar a operação de dispositivos eletrónicos médicos.</w:t>
      </w:r>
    </w:p>
    <w:p w14:paraId="70A2C431" w14:textId="77777777" w:rsidR="00F36DAF" w:rsidRDefault="00F36DAF" w:rsidP="00F36DAF">
      <w:pPr>
        <w:spacing w:after="0" w:line="252" w:lineRule="auto"/>
        <w:rPr>
          <w:rFonts w:cstheme="minorHAnsi"/>
          <w:sz w:val="21"/>
          <w:szCs w:val="21"/>
        </w:rPr>
      </w:pPr>
      <w:r>
        <w:rPr>
          <w:sz w:val="21"/>
        </w:rPr>
        <w:t>8. Carregue apenas o produto com o cabo USB fornecido.</w:t>
      </w:r>
    </w:p>
    <w:p w14:paraId="2F1395DE" w14:textId="51D2D0C5" w:rsidR="00F36DAF" w:rsidRPr="00F36DAF" w:rsidRDefault="00F36DAF" w:rsidP="00F36DAF">
      <w:pPr>
        <w:spacing w:after="0" w:line="252" w:lineRule="auto"/>
        <w:rPr>
          <w:rFonts w:cstheme="minorHAnsi"/>
          <w:sz w:val="21"/>
          <w:szCs w:val="21"/>
        </w:rPr>
      </w:pPr>
      <w:r>
        <w:rPr>
          <w:sz w:val="21"/>
        </w:rPr>
        <w:t>9. Mantenha o produto fora do alcance de animais de estimações para evitar que o roam ou engulam.</w:t>
      </w:r>
    </w:p>
    <w:p w14:paraId="7884CCC3" w14:textId="77777777" w:rsidR="00F36DAF" w:rsidRPr="00F36DAF" w:rsidRDefault="00F36DAF" w:rsidP="00F36DAF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10A68177" w14:textId="77777777" w:rsidR="00F36DAF" w:rsidRPr="00F36DAF" w:rsidRDefault="00F36DAF" w:rsidP="00F36DAF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5EEAE7FA" w14:textId="313E03C7" w:rsidR="002B6919" w:rsidRDefault="002B6919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3323C1EF" w14:textId="7DD3C317" w:rsidR="00DD540F" w:rsidRDefault="00DD540F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665A5BAE" w14:textId="77777777" w:rsidR="000D5569" w:rsidRDefault="000D556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07BE6847" w14:textId="77777777" w:rsidR="002B6919" w:rsidRPr="004B7EA5" w:rsidRDefault="002B6919" w:rsidP="000D5569">
      <w:pPr>
        <w:pStyle w:val="2"/>
        <w:numPr>
          <w:ilvl w:val="0"/>
          <w:numId w:val="42"/>
        </w:numPr>
        <w:spacing w:before="0" w:line="0" w:lineRule="atLeast"/>
        <w:ind w:left="284" w:hanging="284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/>
          <w:b/>
          <w:sz w:val="21"/>
        </w:rPr>
        <w:lastRenderedPageBreak/>
        <w:t>Na embalagem</w:t>
      </w:r>
    </w:p>
    <w:p w14:paraId="2EB32437" w14:textId="23B245B0" w:rsidR="002B6919" w:rsidRPr="004B7EA5" w:rsidRDefault="002B6919" w:rsidP="000D5569">
      <w:pPr>
        <w:pStyle w:val="a9"/>
        <w:numPr>
          <w:ilvl w:val="0"/>
          <w:numId w:val="9"/>
        </w:numPr>
        <w:spacing w:after="0" w:line="0" w:lineRule="atLeast"/>
        <w:ind w:left="142" w:hanging="142"/>
        <w:rPr>
          <w:rFonts w:cstheme="minorHAnsi"/>
          <w:sz w:val="21"/>
          <w:szCs w:val="21"/>
        </w:rPr>
      </w:pPr>
      <w:r>
        <w:rPr>
          <w:sz w:val="21"/>
        </w:rPr>
        <w:t>1 x Pulseira de fitness</w:t>
      </w:r>
    </w:p>
    <w:p w14:paraId="29812334" w14:textId="77777777" w:rsidR="002B6919" w:rsidRPr="004B7EA5" w:rsidRDefault="002B6919" w:rsidP="000D5569">
      <w:pPr>
        <w:pStyle w:val="a9"/>
        <w:numPr>
          <w:ilvl w:val="0"/>
          <w:numId w:val="9"/>
        </w:numPr>
        <w:spacing w:after="0" w:line="0" w:lineRule="atLeast"/>
        <w:ind w:left="142" w:hanging="142"/>
        <w:rPr>
          <w:rFonts w:cstheme="minorHAnsi"/>
          <w:sz w:val="21"/>
          <w:szCs w:val="21"/>
        </w:rPr>
      </w:pPr>
      <w:r>
        <w:rPr>
          <w:sz w:val="21"/>
        </w:rPr>
        <w:t>1 x Cabo de carregamento</w:t>
      </w:r>
    </w:p>
    <w:p w14:paraId="0ABD1F63" w14:textId="45784310" w:rsidR="002B6919" w:rsidRPr="009F350F" w:rsidRDefault="002B6919" w:rsidP="009F350F">
      <w:pPr>
        <w:pStyle w:val="a9"/>
        <w:numPr>
          <w:ilvl w:val="0"/>
          <w:numId w:val="9"/>
        </w:numPr>
        <w:spacing w:after="0" w:line="0" w:lineRule="atLeast"/>
        <w:ind w:left="142" w:hanging="142"/>
        <w:rPr>
          <w:rFonts w:cstheme="minorHAnsi"/>
          <w:sz w:val="21"/>
          <w:szCs w:val="21"/>
        </w:rPr>
      </w:pPr>
      <w:r>
        <w:rPr>
          <w:sz w:val="21"/>
        </w:rPr>
        <w:t>1 x Guia do utilizador</w:t>
      </w:r>
    </w:p>
    <w:p w14:paraId="12E96AAF" w14:textId="77777777" w:rsidR="000D5569" w:rsidRPr="004B7EA5" w:rsidRDefault="000D556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1469D3B6" w14:textId="1098DD84" w:rsidR="00062665" w:rsidRPr="004B7EA5" w:rsidRDefault="002379B1" w:rsidP="000D5569">
      <w:pPr>
        <w:pStyle w:val="a9"/>
        <w:numPr>
          <w:ilvl w:val="0"/>
          <w:numId w:val="42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b/>
          <w:sz w:val="21"/>
        </w:rPr>
        <w:t>Generalidades do produto</w:t>
      </w:r>
    </w:p>
    <w:p w14:paraId="3AEBB02E" w14:textId="07F33893" w:rsidR="00A72883" w:rsidRPr="004B7EA5" w:rsidRDefault="0039466C" w:rsidP="00E61AF3">
      <w:pPr>
        <w:pStyle w:val="a9"/>
        <w:spacing w:after="0" w:line="0" w:lineRule="atLeast"/>
        <w:ind w:left="142"/>
        <w:rPr>
          <w:rFonts w:cstheme="minorHAnsi"/>
          <w:b/>
          <w:bCs/>
          <w:color w:val="000000" w:themeColor="text1"/>
          <w:sz w:val="21"/>
          <w:szCs w:val="21"/>
        </w:rPr>
      </w:pPr>
      <w:r>
        <w:rPr>
          <w:rFonts w:ascii="微软雅黑" w:hAnsi="微软雅黑"/>
          <w:color w:val="333333"/>
          <w:shd w:val="clear" w:color="auto" w:fill="FFFFFF"/>
        </w:rPr>
        <w:t xml:space="preserve">① </w:t>
      </w:r>
      <w:r>
        <w:rPr>
          <w:color w:val="000000" w:themeColor="text1"/>
          <w:sz w:val="21"/>
        </w:rPr>
        <w:t>Botão tátil: Prima / prima sem soltar para mais funções</w:t>
      </w:r>
      <w:bookmarkStart w:id="1" w:name="_GoBack"/>
      <w:bookmarkEnd w:id="1"/>
    </w:p>
    <w:p w14:paraId="7103E579" w14:textId="44E0279C" w:rsidR="00A72883" w:rsidRPr="004B7EA5" w:rsidRDefault="0039466C" w:rsidP="00E61AF3">
      <w:pPr>
        <w:pStyle w:val="a9"/>
        <w:spacing w:after="0" w:line="0" w:lineRule="atLeast"/>
        <w:ind w:left="142"/>
        <w:rPr>
          <w:rFonts w:eastAsia="等线 Light" w:cstheme="minorHAnsi"/>
          <w:color w:val="000000" w:themeColor="text1"/>
          <w:sz w:val="21"/>
          <w:szCs w:val="21"/>
        </w:rPr>
      </w:pPr>
      <w:r>
        <w:rPr>
          <w:rFonts w:ascii="微软雅黑" w:hAnsi="微软雅黑"/>
          <w:color w:val="333333"/>
          <w:shd w:val="clear" w:color="auto" w:fill="FFFFFF"/>
        </w:rPr>
        <w:t xml:space="preserve">② </w:t>
      </w:r>
      <w:r>
        <w:rPr>
          <w:color w:val="000000" w:themeColor="text1"/>
          <w:sz w:val="21"/>
        </w:rPr>
        <w:t>Sensor de ritmo cardíaco</w:t>
      </w:r>
    </w:p>
    <w:p w14:paraId="1FAE72A6" w14:textId="32A37C31" w:rsidR="000D5569" w:rsidRPr="00076A9A" w:rsidRDefault="0039466C" w:rsidP="00E61AF3">
      <w:pPr>
        <w:pStyle w:val="a9"/>
        <w:spacing w:after="0" w:line="0" w:lineRule="atLeast"/>
        <w:ind w:left="142"/>
        <w:rPr>
          <w:rFonts w:eastAsia="等线 Light" w:cstheme="minorHAnsi"/>
          <w:color w:val="000000"/>
          <w:sz w:val="21"/>
          <w:szCs w:val="21"/>
        </w:rPr>
      </w:pPr>
      <w:r>
        <w:rPr>
          <w:rFonts w:ascii="微软雅黑" w:hAnsi="微软雅黑"/>
          <w:color w:val="333333"/>
          <w:shd w:val="clear" w:color="auto" w:fill="FFFFFF"/>
        </w:rPr>
        <w:t xml:space="preserve">③ </w:t>
      </w:r>
      <w:r>
        <w:rPr>
          <w:color w:val="000000"/>
          <w:sz w:val="21"/>
        </w:rPr>
        <w:t xml:space="preserve">Contactos de carregamento </w:t>
      </w:r>
    </w:p>
    <w:p w14:paraId="337BFF33" w14:textId="54833605" w:rsidR="000D5569" w:rsidRDefault="00D41ACF" w:rsidP="000D74F0">
      <w:pPr>
        <w:spacing w:after="0" w:line="0" w:lineRule="atLeast"/>
        <w:jc w:val="center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8BC32B6" wp14:editId="3B1C4638">
            <wp:extent cx="1947067" cy="1044079"/>
            <wp:effectExtent l="0" t="0" r="0" b="0"/>
            <wp:docPr id="12" name="图片 12" descr="桌子上的游戏遥控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桌子上的游戏遥控器&#10;&#10;中度可信度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9775" cy="104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F98C" w14:textId="77777777" w:rsidR="000D5569" w:rsidRPr="004B7EA5" w:rsidRDefault="000D5569" w:rsidP="000D5569">
      <w:pPr>
        <w:spacing w:after="0" w:line="0" w:lineRule="atLeast"/>
        <w:jc w:val="center"/>
        <w:rPr>
          <w:rFonts w:cstheme="minorHAnsi"/>
          <w:sz w:val="21"/>
          <w:szCs w:val="21"/>
        </w:rPr>
      </w:pPr>
    </w:p>
    <w:bookmarkEnd w:id="0"/>
    <w:p w14:paraId="741EE806" w14:textId="2C74AD98" w:rsidR="001718B0" w:rsidRPr="004B7EA5" w:rsidRDefault="005E0D4C" w:rsidP="000D5569">
      <w:pPr>
        <w:pStyle w:val="a9"/>
        <w:numPr>
          <w:ilvl w:val="0"/>
          <w:numId w:val="42"/>
        </w:numPr>
        <w:spacing w:after="0" w:line="0" w:lineRule="atLeast"/>
        <w:ind w:left="284" w:hanging="284"/>
        <w:rPr>
          <w:rFonts w:cstheme="minorHAnsi"/>
          <w:b/>
          <w:bCs/>
          <w:sz w:val="21"/>
          <w:szCs w:val="21"/>
        </w:rPr>
      </w:pPr>
      <w:r>
        <w:rPr>
          <w:b/>
          <w:sz w:val="21"/>
        </w:rPr>
        <w:t xml:space="preserve">Carregamento da pulseira inteligente de fitness </w:t>
      </w:r>
    </w:p>
    <w:p w14:paraId="3E83A1BC" w14:textId="2A35E929" w:rsidR="00A21055" w:rsidRDefault="00CB3335" w:rsidP="00A21055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t>Antes de utilizar a pulseira inteligente de fitness pela primeira vez, certifique-se de que está totalmente carregada.</w:t>
      </w:r>
    </w:p>
    <w:p w14:paraId="11A03F38" w14:textId="40574763" w:rsidR="002C454B" w:rsidRPr="002C454B" w:rsidRDefault="00CB3335" w:rsidP="002C454B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lastRenderedPageBreak/>
        <w:t xml:space="preserve">Demora cerca de 2 horas a carregar totalmente o produto. </w:t>
      </w:r>
      <w:r>
        <w:t>Quando for ligado um carregador de alimentação, a pulseira inteligente de fitness irá carregar automaticamente.</w:t>
      </w:r>
    </w:p>
    <w:p w14:paraId="5E2C745C" w14:textId="40203906" w:rsidR="000D5569" w:rsidRPr="00593CBA" w:rsidRDefault="00612F31" w:rsidP="000D556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t>Certifique-se de que os pinos de carregamento encaixam corretamente nos contactos de carregamento na parte de trás da sua pulseira inteligente de fitness e, em seguida, ligue a outra ponta a uma fonte de alimentação.</w:t>
      </w:r>
    </w:p>
    <w:p w14:paraId="36FA0AF7" w14:textId="47F26B29" w:rsidR="000D5569" w:rsidRPr="004B7EA5" w:rsidRDefault="00593CBA" w:rsidP="00AA376C">
      <w:pPr>
        <w:spacing w:after="0" w:line="0" w:lineRule="atLeast"/>
        <w:jc w:val="center"/>
        <w:rPr>
          <w:rFonts w:cstheme="minorHAnsi"/>
          <w:color w:val="FF0000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4032E05" wp14:editId="1B3AB04A">
            <wp:extent cx="1265010" cy="1445156"/>
            <wp:effectExtent l="0" t="0" r="0" b="0"/>
            <wp:docPr id="11" name="图片 1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示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0838" cy="145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1"/>
        </w:rPr>
        <w:t xml:space="preserve"> </w:t>
      </w:r>
    </w:p>
    <w:p w14:paraId="5E2E4D66" w14:textId="40A886BE" w:rsidR="00183675" w:rsidRPr="004B7EA5" w:rsidRDefault="00187A93" w:rsidP="000D5569">
      <w:pPr>
        <w:spacing w:after="0" w:line="0" w:lineRule="atLeast"/>
        <w:rPr>
          <w:rFonts w:cstheme="minorHAnsi"/>
          <w:color w:val="031016"/>
          <w:sz w:val="21"/>
          <w:szCs w:val="21"/>
        </w:rPr>
      </w:pPr>
      <w:r>
        <w:rPr>
          <w:b/>
          <w:sz w:val="21"/>
        </w:rPr>
        <w:t>4. Instalar, ligar ou desligar a aplicação</w:t>
      </w:r>
    </w:p>
    <w:p w14:paraId="315C36CB" w14:textId="6F5A7B53" w:rsidR="00183675" w:rsidRPr="004B7EA5" w:rsidRDefault="00533C8E" w:rsidP="000D556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lastRenderedPageBreak/>
        <w:t>Antes de transferir a aplicação "Fit4Kid", certifique-se de que é compatível com o seu smartphone. A aplicação funciona com</w:t>
      </w:r>
      <w:r>
        <w:rPr>
          <w:b/>
          <w:sz w:val="21"/>
        </w:rPr>
        <w:t xml:space="preserve"> </w:t>
      </w:r>
      <w:r>
        <w:rPr>
          <w:sz w:val="21"/>
        </w:rPr>
        <w:t>iOS 10.0 ou mais recente e com Android 5.0 ou mais recente.</w:t>
      </w:r>
    </w:p>
    <w:p w14:paraId="39AEE370" w14:textId="427F02B5" w:rsidR="00F1227E" w:rsidRPr="004B7EA5" w:rsidRDefault="00EA420B" w:rsidP="000D5569">
      <w:pPr>
        <w:pStyle w:val="a9"/>
        <w:keepNext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Procure a aplicação "Fit4Kid" na App Store ou na Google Play ou efetue a leitura do código QR seguinte para a instalar.</w:t>
      </w:r>
    </w:p>
    <w:p w14:paraId="0558036D" w14:textId="54A64443" w:rsidR="00183675" w:rsidRPr="004B7EA5" w:rsidRDefault="00275DB6" w:rsidP="000D5569">
      <w:pPr>
        <w:pStyle w:val="a9"/>
        <w:spacing w:after="0" w:line="0" w:lineRule="atLeast"/>
        <w:ind w:left="0"/>
        <w:jc w:val="center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0995B04F" wp14:editId="487B78A1">
            <wp:extent cx="524986" cy="516220"/>
            <wp:effectExtent l="0" t="0" r="0" b="0"/>
            <wp:docPr id="5" name="图片 5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R 代码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384" cy="52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27DE" w14:textId="26AE84C7" w:rsidR="00183675" w:rsidRPr="00112984" w:rsidRDefault="00F03A70" w:rsidP="000D556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Ligue o Bluetooth no seu smartphone, abra a aplicação "Fit4Kid" e defina o seu perfil. Em seguida, toque em "Connect Smartwatch" e selecione o seu smartwatch para ligar.</w:t>
      </w:r>
    </w:p>
    <w:p w14:paraId="2E6E3D20" w14:textId="3A27F3ED" w:rsidR="000D62BC" w:rsidRPr="00112984" w:rsidRDefault="00304D90" w:rsidP="000D556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 xml:space="preserve">Para desligar o seu smartwatch, aceda às aplicações da aplicação e toque em "Disconnect Smartwatch". Num iPhone, também precisa de aceder a </w:t>
      </w:r>
      <w:r>
        <w:rPr>
          <w:sz w:val="21"/>
        </w:rPr>
        <w:lastRenderedPageBreak/>
        <w:t>"Bluetooth" nas Definições do seu iPhone e, em seguida, toque em "Forget This Device".</w:t>
      </w:r>
    </w:p>
    <w:p w14:paraId="562BC76B" w14:textId="77777777" w:rsidR="005205FD" w:rsidRPr="004B7EA5" w:rsidRDefault="005205FD" w:rsidP="000D5569">
      <w:pPr>
        <w:pStyle w:val="a9"/>
        <w:spacing w:after="0" w:line="0" w:lineRule="atLeast"/>
        <w:ind w:left="420"/>
        <w:rPr>
          <w:rFonts w:cstheme="minorHAnsi"/>
          <w:sz w:val="21"/>
          <w:szCs w:val="21"/>
        </w:rPr>
      </w:pPr>
    </w:p>
    <w:p w14:paraId="688E490F" w14:textId="77777777" w:rsidR="00A81A27" w:rsidRPr="004B7EA5" w:rsidRDefault="000D62BC" w:rsidP="000D5569">
      <w:pPr>
        <w:spacing w:after="0" w:line="0" w:lineRule="atLeast"/>
        <w:rPr>
          <w:b/>
          <w:bCs/>
          <w:sz w:val="21"/>
          <w:szCs w:val="21"/>
        </w:rPr>
      </w:pPr>
      <w:r>
        <w:rPr>
          <w:b/>
          <w:sz w:val="21"/>
        </w:rPr>
        <w:t>5. Instruções de utilização</w:t>
      </w:r>
    </w:p>
    <w:p w14:paraId="0CE76CE4" w14:textId="161220F2" w:rsidR="004940C8" w:rsidRPr="004940C8" w:rsidRDefault="00E46C7D" w:rsidP="004940C8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Prima sem soltar o botão tátil durante 3 segundos para ligar a pulseira inteligente de fitness; volte a premir o botão tátil para ver mais funções.</w:t>
      </w:r>
    </w:p>
    <w:p w14:paraId="5D7AAA2A" w14:textId="7E706413" w:rsidR="00BB3BA0" w:rsidRPr="004B7EA5" w:rsidRDefault="00994754" w:rsidP="00CA64F9">
      <w:pPr>
        <w:keepNext/>
        <w:spacing w:after="0" w:line="0" w:lineRule="atLeast"/>
        <w:contextualSpacing/>
        <w:rPr>
          <w:rFonts w:cstheme="minorHAnsi"/>
          <w:b/>
          <w:bCs/>
          <w:sz w:val="21"/>
          <w:szCs w:val="21"/>
        </w:rPr>
      </w:pPr>
      <w:r>
        <w:rPr>
          <w:b/>
          <w:sz w:val="21"/>
        </w:rPr>
        <w:t>6. Menu Principal</w:t>
      </w:r>
    </w:p>
    <w:p w14:paraId="4CD40E7F" w14:textId="3F6A9BEB" w:rsidR="00F96BDE" w:rsidRDefault="004815EA" w:rsidP="00A12F83">
      <w:pPr>
        <w:spacing w:after="0" w:line="0" w:lineRule="atLeast"/>
        <w:rPr>
          <w:rFonts w:cstheme="minorHAnsi"/>
          <w:sz w:val="21"/>
          <w:szCs w:val="21"/>
        </w:rPr>
      </w:pPr>
      <w:bookmarkStart w:id="2" w:name="_Toc503949610"/>
      <w:r>
        <w:rPr>
          <w:noProof/>
          <w:lang w:val="en-US"/>
        </w:rPr>
        <w:drawing>
          <wp:inline distT="0" distB="0" distL="0" distR="0" wp14:anchorId="4C4E40DF" wp14:editId="5BF890F4">
            <wp:extent cx="2063750" cy="580390"/>
            <wp:effectExtent l="0" t="0" r="0" b="0"/>
            <wp:docPr id="30" name="图片 30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包含 图形用户界面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A2FFF42" wp14:editId="3A5914B9">
            <wp:extent cx="1187450" cy="570865"/>
            <wp:effectExtent l="0" t="0" r="0" b="0"/>
            <wp:docPr id="32" name="图片 3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22292" cy="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2910" w14:textId="77777777" w:rsidR="000D5569" w:rsidRPr="004B7EA5" w:rsidRDefault="000D5569" w:rsidP="000D5569">
      <w:pPr>
        <w:spacing w:after="0" w:line="0" w:lineRule="atLeast"/>
        <w:jc w:val="center"/>
        <w:rPr>
          <w:rFonts w:cstheme="minorHAnsi"/>
          <w:sz w:val="21"/>
          <w:szCs w:val="21"/>
        </w:rPr>
      </w:pPr>
    </w:p>
    <w:p w14:paraId="2273E40C" w14:textId="5F331BB3" w:rsidR="006D6626" w:rsidRDefault="00CA64F9" w:rsidP="00E46C7D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t xml:space="preserve"> 7. Mudar o mostrador do relógio</w:t>
      </w:r>
    </w:p>
    <w:p w14:paraId="540EA444" w14:textId="7BBB9EFB" w:rsidR="00623519" w:rsidRDefault="00CA64F9" w:rsidP="000D5569">
      <w:pPr>
        <w:spacing w:after="0" w:line="0" w:lineRule="atLeast"/>
        <w:ind w:leftChars="-64" w:left="-141"/>
        <w:rPr>
          <w:noProof/>
          <w:sz w:val="21"/>
          <w:szCs w:val="21"/>
        </w:rPr>
      </w:pPr>
      <w:r>
        <w:t>Depois de ligar a pulseira inteligente de fitness, é apresentado o mostrador do relógio.</w:t>
      </w:r>
      <w:r>
        <w:rPr>
          <w:sz w:val="21"/>
        </w:rPr>
        <w:t xml:space="preserve"> Prima sem soltar o botão tátil para selecionar um mostrador do relógio diferente.</w:t>
      </w:r>
    </w:p>
    <w:p w14:paraId="35E92E3A" w14:textId="33A85872" w:rsidR="00A14D06" w:rsidRDefault="00763D50" w:rsidP="000D5569">
      <w:pPr>
        <w:spacing w:after="0" w:line="0" w:lineRule="atLeast"/>
        <w:ind w:leftChars="-64" w:left="-141"/>
        <w:rPr>
          <w:rFonts w:cstheme="minorHAnsi"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1CA7AEB5" wp14:editId="5FA078E9">
            <wp:extent cx="2266950" cy="622300"/>
            <wp:effectExtent l="0" t="0" r="0" b="0"/>
            <wp:docPr id="43" name="图片 43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卡通人物&#10;&#10;低可信度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D7BE" w14:textId="77777777" w:rsidR="009E1455" w:rsidRPr="004B7EA5" w:rsidRDefault="009E1455" w:rsidP="000D5569">
      <w:pPr>
        <w:spacing w:after="0" w:line="0" w:lineRule="atLeast"/>
        <w:ind w:leftChars="-64" w:left="-141"/>
        <w:rPr>
          <w:rFonts w:cstheme="minorHAnsi"/>
          <w:sz w:val="21"/>
          <w:szCs w:val="21"/>
        </w:rPr>
      </w:pPr>
    </w:p>
    <w:p w14:paraId="0F44411C" w14:textId="67CEF8D2" w:rsidR="009E1455" w:rsidRDefault="00CC3D81" w:rsidP="005F3069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t>8. Atividade diária</w:t>
      </w:r>
    </w:p>
    <w:p w14:paraId="0E92BAF8" w14:textId="687FF0C2" w:rsidR="001E1C14" w:rsidRDefault="001E1C14" w:rsidP="009E1455">
      <w:pPr>
        <w:ind w:left="660" w:hangingChars="300" w:hanging="660"/>
      </w:pPr>
      <w:r>
        <w:rPr>
          <w:noProof/>
          <w:lang w:val="en-US"/>
        </w:rPr>
        <w:drawing>
          <wp:inline distT="0" distB="0" distL="0" distR="0" wp14:anchorId="4FFE0CDB" wp14:editId="35613245">
            <wp:extent cx="1165355" cy="631143"/>
            <wp:effectExtent l="0" t="0" r="0" b="0"/>
            <wp:docPr id="2" name="图片 2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形用户界面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0550" cy="6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1D09" w14:textId="65F8B9C3" w:rsidR="005F3069" w:rsidRDefault="001E1C14" w:rsidP="005F30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A pulseira de fitness irá registar automaticamente a sua atividade diária. Prima o botão tátil para consultar os passos, as calorias e distância.</w:t>
      </w:r>
    </w:p>
    <w:p w14:paraId="6C91D148" w14:textId="77777777" w:rsidR="005F3069" w:rsidRDefault="005F3069" w:rsidP="005F3069">
      <w:pPr>
        <w:spacing w:after="0" w:line="0" w:lineRule="atLeast"/>
        <w:rPr>
          <w:rFonts w:cstheme="minorHAnsi"/>
          <w:sz w:val="21"/>
          <w:szCs w:val="21"/>
        </w:rPr>
      </w:pPr>
    </w:p>
    <w:p w14:paraId="4868DD6E" w14:textId="6157A907" w:rsidR="00CC3D81" w:rsidRPr="005F3069" w:rsidRDefault="005F3069" w:rsidP="005F3069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t>9. Ritmo cardíaco</w:t>
      </w:r>
    </w:p>
    <w:p w14:paraId="6B1FD684" w14:textId="1190F7AC" w:rsidR="00112984" w:rsidRDefault="00A34904" w:rsidP="00AB225A">
      <w:pPr>
        <w:spacing w:after="0" w:line="0" w:lineRule="atLeast"/>
        <w:rPr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632D83F9" wp14:editId="7384DB53">
            <wp:extent cx="377875" cy="593329"/>
            <wp:effectExtent l="0" t="0" r="0" b="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6125" cy="60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F7B9" w14:textId="7094E8E6" w:rsidR="00CC3D81" w:rsidRDefault="00C110D3" w:rsidP="0004280E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Prima o botão tátil para mudar para a interface do ritmo cardíaco.</w:t>
      </w:r>
    </w:p>
    <w:p w14:paraId="5DB01053" w14:textId="77777777" w:rsidR="00C110D3" w:rsidRPr="0004280E" w:rsidRDefault="00C110D3" w:rsidP="0004280E">
      <w:pPr>
        <w:spacing w:after="0" w:line="0" w:lineRule="atLeast"/>
        <w:rPr>
          <w:rFonts w:cstheme="minorHAnsi"/>
          <w:sz w:val="21"/>
          <w:szCs w:val="21"/>
        </w:rPr>
      </w:pPr>
    </w:p>
    <w:p w14:paraId="29C02F91" w14:textId="19328942" w:rsidR="00CC3D81" w:rsidRDefault="002149A6" w:rsidP="00A60DD7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lastRenderedPageBreak/>
        <w:t>10. Monitorização do sono</w:t>
      </w:r>
    </w:p>
    <w:p w14:paraId="0899CFCE" w14:textId="1D740E10" w:rsidR="00A34904" w:rsidRPr="00CC3D81" w:rsidRDefault="00A34904" w:rsidP="00FB5C53">
      <w:pPr>
        <w:spacing w:after="0" w:line="0" w:lineRule="atLeast"/>
        <w:rPr>
          <w:b/>
          <w:bCs/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643BCA70" wp14:editId="35B1DBF5">
            <wp:extent cx="406797" cy="672098"/>
            <wp:effectExtent l="0" t="0" r="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1628" cy="68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2B13" w14:textId="1BB7A097" w:rsidR="00C66C0B" w:rsidRPr="00C66C0B" w:rsidRDefault="001D01CE" w:rsidP="00C66C0B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Se utilizar a pulseira inteligente de fitness para dormir, esta irá monitorizar automaticamente a qualidade do seu sono. Se a sua pulseira inteligente de fitness estiver ligada à aplicação “Fit4Kid” por Bluetooth, também poderá ver um relatório detalhado do sonon da aplicação.</w:t>
      </w:r>
    </w:p>
    <w:p w14:paraId="576B31E4" w14:textId="575D447B" w:rsidR="00797DB4" w:rsidRDefault="009B77C3" w:rsidP="005A38F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b/>
          <w:sz w:val="21"/>
        </w:rPr>
        <w:t>11. Atividades</w:t>
      </w:r>
      <w:r>
        <w:rPr>
          <w:b/>
          <w:color w:val="0D0D0D" w:themeColor="text1" w:themeTint="F2"/>
          <w:sz w:val="21"/>
        </w:rPr>
        <w:t xml:space="preserve">  </w:t>
      </w:r>
      <w:r>
        <w:rPr>
          <w:noProof/>
          <w:lang w:val="en-US"/>
        </w:rPr>
        <w:drawing>
          <wp:inline distT="0" distB="0" distL="0" distR="0" wp14:anchorId="17EE3DED" wp14:editId="45E3325E">
            <wp:extent cx="1474577" cy="1422080"/>
            <wp:effectExtent l="0" t="0" r="0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82502" cy="142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7865" w14:textId="29E12A0D" w:rsidR="00610E10" w:rsidRDefault="00FB5C53" w:rsidP="00797DB4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lastRenderedPageBreak/>
        <w:t>Prima o botão tátil para mudar para a interface de atividades e, em seguida, prima sem soltar o botão tátil para selecionar um modo de atividade. Para sair do modo de atividade, prima sem soltar o botão tátil para terminar a sua atividade e guardar os dados da mesma.</w:t>
      </w:r>
    </w:p>
    <w:p w14:paraId="734AFEE1" w14:textId="14EA03BF" w:rsidR="00631470" w:rsidRDefault="00631470" w:rsidP="00797DB4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Tenha em atenção que os seus dados de atividade não serão guardados se os dados de atividade não forem extensos.</w:t>
      </w:r>
    </w:p>
    <w:p w14:paraId="74A5FB92" w14:textId="209EA2C1" w:rsidR="001B39F5" w:rsidRPr="00797DB4" w:rsidRDefault="009B77C3" w:rsidP="00797DB4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 xml:space="preserve">  </w:t>
      </w:r>
    </w:p>
    <w:p w14:paraId="5A02CC5C" w14:textId="63E19927" w:rsidR="002149A6" w:rsidRPr="002149A6" w:rsidRDefault="002149A6" w:rsidP="00A64847">
      <w:pPr>
        <w:spacing w:after="0" w:line="0" w:lineRule="atLeast"/>
        <w:rPr>
          <w:b/>
          <w:bCs/>
          <w:sz w:val="21"/>
          <w:szCs w:val="21"/>
        </w:rPr>
      </w:pPr>
      <w:r>
        <w:rPr>
          <w:b/>
          <w:sz w:val="21"/>
        </w:rPr>
        <w:t>12. Mensagens</w:t>
      </w:r>
    </w:p>
    <w:p w14:paraId="7108E540" w14:textId="7E8FF33F" w:rsidR="00F565AC" w:rsidRDefault="002149A6" w:rsidP="00A64847">
      <w:pPr>
        <w:spacing w:after="0" w:line="0" w:lineRule="atLeast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57C46A85" wp14:editId="4880A29B">
            <wp:extent cx="441960" cy="666329"/>
            <wp:effectExtent l="0" t="0" r="0" b="0"/>
            <wp:docPr id="45" name="图片 4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文本, 应用程序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0863" cy="6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</w:t>
      </w:r>
    </w:p>
    <w:p w14:paraId="4A79BB1B" w14:textId="4FA647D5" w:rsidR="00522FE3" w:rsidRDefault="002A002B" w:rsidP="002A002B">
      <w:pPr>
        <w:spacing w:after="0" w:line="0" w:lineRule="atLeast"/>
        <w:rPr>
          <w:sz w:val="21"/>
          <w:szCs w:val="21"/>
        </w:rPr>
      </w:pPr>
      <w:r>
        <w:rPr>
          <w:sz w:val="21"/>
        </w:rPr>
        <w:t xml:space="preserve">Prima o botão tátil para mudar para a interface de mensagens e, em seguida, prima sem soltar o botão tátil para entrar e consultar as notificações das suas chamadas, de SMS, do QQ, do WeChat, do WhatsApp, do Facebook, do Twitter, </w:t>
      </w:r>
      <w:r>
        <w:rPr>
          <w:sz w:val="21"/>
        </w:rPr>
        <w:lastRenderedPageBreak/>
        <w:t xml:space="preserve">etc. </w:t>
      </w:r>
      <w:bookmarkStart w:id="3" w:name="_Toc503949616"/>
      <w:bookmarkEnd w:id="2"/>
      <w:r>
        <w:rPr>
          <w:sz w:val="21"/>
        </w:rPr>
        <w:t>As mensagens serão eliminadas automaticamente depois de as ler.</w:t>
      </w:r>
    </w:p>
    <w:p w14:paraId="764FCB22" w14:textId="77777777" w:rsidR="00D607AE" w:rsidRPr="00522FE3" w:rsidRDefault="00D607AE" w:rsidP="002A002B">
      <w:pPr>
        <w:spacing w:after="0" w:line="0" w:lineRule="atLeast"/>
        <w:rPr>
          <w:sz w:val="21"/>
          <w:szCs w:val="21"/>
        </w:rPr>
      </w:pPr>
    </w:p>
    <w:p w14:paraId="6B20A3E6" w14:textId="2213901A" w:rsidR="00522FE3" w:rsidRPr="00522FE3" w:rsidRDefault="00522FE3" w:rsidP="00FC6C0E">
      <w:pPr>
        <w:spacing w:after="0" w:line="0" w:lineRule="atLeast"/>
        <w:rPr>
          <w:rFonts w:cstheme="minorHAnsi"/>
          <w:sz w:val="21"/>
          <w:szCs w:val="21"/>
        </w:rPr>
      </w:pPr>
      <w:r>
        <w:rPr>
          <w:b/>
          <w:sz w:val="21"/>
        </w:rPr>
        <w:t>13. Meteorologia</w:t>
      </w:r>
    </w:p>
    <w:p w14:paraId="3C7C2B1C" w14:textId="12FA18BF" w:rsidR="004803D7" w:rsidRPr="00FC6C0E" w:rsidRDefault="00522FE3" w:rsidP="00FC6C0E">
      <w:pPr>
        <w:spacing w:after="0" w:line="0" w:lineRule="atLeast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F367A95" wp14:editId="0A3A2213">
            <wp:extent cx="486621" cy="657676"/>
            <wp:effectExtent l="0" t="0" r="0" b="0"/>
            <wp:docPr id="1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聊天或短信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555" cy="68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028E9F07" w14:textId="536BBBCD" w:rsidR="00103860" w:rsidRPr="001B4884" w:rsidRDefault="00FC6C0E" w:rsidP="001B4884">
      <w:pPr>
        <w:spacing w:after="0" w:line="0" w:lineRule="atLeast"/>
        <w:rPr>
          <w:rFonts w:cstheme="minorHAnsi"/>
          <w:bCs/>
          <w:sz w:val="21"/>
          <w:szCs w:val="21"/>
        </w:rPr>
      </w:pPr>
      <w:r>
        <w:rPr>
          <w:sz w:val="21"/>
        </w:rPr>
        <w:t>A pulseira de fitness irá apresentar a previsão meteorológica quando estiver ligada à aplicação.</w:t>
      </w:r>
    </w:p>
    <w:p w14:paraId="6057E138" w14:textId="65100C06" w:rsidR="005F3CBA" w:rsidRPr="000D5569" w:rsidRDefault="005F3CBA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65C01E48" w14:textId="03E5CDC4" w:rsidR="0095665F" w:rsidRPr="001B4884" w:rsidRDefault="0095665F" w:rsidP="001B4884">
      <w:pPr>
        <w:spacing w:after="0" w:line="0" w:lineRule="atLeast"/>
        <w:rPr>
          <w:b/>
          <w:bCs/>
          <w:sz w:val="21"/>
          <w:szCs w:val="21"/>
        </w:rPr>
      </w:pPr>
      <w:r>
        <w:rPr>
          <w:b/>
          <w:sz w:val="21"/>
        </w:rPr>
        <w:t>14. Definições</w:t>
      </w:r>
    </w:p>
    <w:p w14:paraId="6EFEEEA4" w14:textId="08FDE369" w:rsidR="0095665F" w:rsidRPr="00E64C8B" w:rsidRDefault="00A60DD7" w:rsidP="00E64C8B">
      <w:pPr>
        <w:spacing w:after="0" w:line="0" w:lineRule="atLeast"/>
        <w:ind w:left="-76"/>
        <w:rPr>
          <w:rFonts w:cstheme="minorHAnsi"/>
          <w:bCs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D15BA82" wp14:editId="53CDB255">
            <wp:extent cx="1817262" cy="1345484"/>
            <wp:effectExtent l="0" t="0" r="0" b="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7262" cy="134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Prima o botão tátil para mudar para a interface "More" e, em seguida, prima sem soltar o botão tátil para entrar:</w:t>
      </w:r>
    </w:p>
    <w:p w14:paraId="03879D98" w14:textId="77777777" w:rsidR="00E64C8B" w:rsidRDefault="00E64C8B" w:rsidP="000D5569">
      <w:pPr>
        <w:spacing w:after="0" w:line="0" w:lineRule="atLeast"/>
        <w:rPr>
          <w:sz w:val="21"/>
          <w:szCs w:val="21"/>
        </w:rPr>
      </w:pPr>
    </w:p>
    <w:p w14:paraId="1ACF4114" w14:textId="09AA95E5" w:rsidR="00122D40" w:rsidRPr="004B7EA5" w:rsidRDefault="0095665F" w:rsidP="0095665F">
      <w:pPr>
        <w:spacing w:after="0" w:line="0" w:lineRule="atLeast"/>
        <w:rPr>
          <w:rFonts w:eastAsia="Times New Roman"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B8F5589" wp14:editId="1237531E">
            <wp:extent cx="285115" cy="545179"/>
            <wp:effectExtent l="0" t="0" r="0" b="0"/>
            <wp:docPr id="31" name="图片 31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应用程序&#10;&#10;中度可信度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9868" cy="63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Prima sem soltar o botão tátil para encerrar.</w:t>
      </w:r>
    </w:p>
    <w:p w14:paraId="73CA1FDF" w14:textId="77777777" w:rsidR="00C247E9" w:rsidRDefault="00C247E9" w:rsidP="000D5569">
      <w:pPr>
        <w:spacing w:after="0" w:line="0" w:lineRule="atLeast"/>
        <w:rPr>
          <w:sz w:val="21"/>
          <w:szCs w:val="21"/>
        </w:rPr>
      </w:pPr>
    </w:p>
    <w:p w14:paraId="6BB2A95D" w14:textId="70A39391" w:rsidR="00C247E9" w:rsidRPr="00C247E9" w:rsidRDefault="00C247E9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5EC3F298" wp14:editId="6E1195CF">
            <wp:extent cx="294224" cy="566736"/>
            <wp:effectExtent l="0" t="0" r="0" b="0"/>
            <wp:docPr id="35" name="图片 35" descr="图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标&#10;&#10;低可信度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8954" cy="59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Sobre: Para ver o endereço MAC, o nome do BT e a versão do software da sua pulseira inteligente de fitness.</w:t>
      </w:r>
    </w:p>
    <w:p w14:paraId="1C00543D" w14:textId="7F82E4BA" w:rsidR="001171DF" w:rsidRDefault="00A36FC1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0D2DE69" wp14:editId="57F926F6">
            <wp:extent cx="293126" cy="536525"/>
            <wp:effectExtent l="0" t="0" r="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7501" cy="54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Prima sem soltar o botão tátil para ligar/desligar o Bluetooth.</w:t>
      </w:r>
    </w:p>
    <w:p w14:paraId="3C147C11" w14:textId="77777777" w:rsidR="00A36FC1" w:rsidRPr="00A36FC1" w:rsidRDefault="00A36FC1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1A35407F" w14:textId="63DDBFC7" w:rsidR="001171DF" w:rsidRDefault="00C247E9" w:rsidP="000D5569">
      <w:pPr>
        <w:spacing w:after="0" w:line="0" w:lineRule="atLeast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EB18997" wp14:editId="543647CF">
            <wp:extent cx="289039" cy="473065"/>
            <wp:effectExtent l="0" t="0" r="0" b="0"/>
            <wp:docPr id="36" name="图片 36" descr="图片包含 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包含 图标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0007" cy="4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Depois da pulseira de fitness ser ligada à Fit4Kid, prima sem soltar o botão tátil para localizar o seu smartphone.</w:t>
      </w:r>
    </w:p>
    <w:p w14:paraId="3E2F2091" w14:textId="77777777" w:rsidR="00DF5BAE" w:rsidRPr="004B7EA5" w:rsidRDefault="00DF5BAE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77735C22" w14:textId="73D5C7DE" w:rsidR="004C5D3F" w:rsidRPr="006C41A0" w:rsidRDefault="00091F24" w:rsidP="006C41A0">
      <w:pPr>
        <w:spacing w:after="0" w:line="0" w:lineRule="atLeast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4B3B30B" wp14:editId="49C24223">
            <wp:extent cx="262494" cy="475655"/>
            <wp:effectExtent l="0" t="0" r="0" b="0"/>
            <wp:docPr id="37" name="图片 37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包含 图形用户界面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0402" cy="4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Reposição: Todos os dados na pulseira de fitness serão eliminados.</w:t>
      </w:r>
    </w:p>
    <w:p w14:paraId="1FA284B5" w14:textId="77777777" w:rsidR="004C5D3F" w:rsidRPr="004B7EA5" w:rsidRDefault="004C5D3F" w:rsidP="000D5569">
      <w:pPr>
        <w:pStyle w:val="a9"/>
        <w:spacing w:after="0" w:line="0" w:lineRule="atLeast"/>
        <w:ind w:left="284"/>
        <w:rPr>
          <w:rFonts w:cstheme="minorHAnsi"/>
          <w:bCs/>
          <w:sz w:val="21"/>
          <w:szCs w:val="21"/>
        </w:rPr>
      </w:pPr>
      <w:r>
        <w:br w:type="page"/>
      </w:r>
    </w:p>
    <w:p w14:paraId="38C9CD13" w14:textId="77777777" w:rsidR="004C5D3F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lastRenderedPageBreak/>
        <w:t>Ter em atenção - Todos os produtos estão sujeitos a alteração sem aviso prévio. Aceitamos com reserva erros e omissões no manual.</w:t>
      </w:r>
    </w:p>
    <w:p w14:paraId="30CD2A05" w14:textId="77777777" w:rsidR="009C74EE" w:rsidRPr="004B7EA5" w:rsidRDefault="009C74EE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49D1CCAB" w14:textId="77777777" w:rsidR="004C5D3F" w:rsidRPr="004B7EA5" w:rsidRDefault="004C5D3F" w:rsidP="000D5569">
      <w:pPr>
        <w:spacing w:after="0" w:line="0" w:lineRule="atLeast"/>
        <w:jc w:val="center"/>
        <w:rPr>
          <w:rStyle w:val="brodtekst"/>
          <w:rFonts w:asciiTheme="minorHAnsi" w:hAnsiTheme="minorHAnsi" w:cstheme="minorHAnsi"/>
          <w:b/>
          <w:sz w:val="21"/>
          <w:szCs w:val="21"/>
        </w:rPr>
      </w:pPr>
      <w:r>
        <w:rPr>
          <w:rStyle w:val="brodtekst"/>
          <w:rFonts w:asciiTheme="minorHAnsi" w:hAnsiTheme="minorHAnsi"/>
          <w:sz w:val="21"/>
        </w:rPr>
        <w:t>TODOS OS DIREITOS RESERVADOS, COPYRIGHT DENVER A/S</w:t>
      </w:r>
    </w:p>
    <w:p w14:paraId="10A5A792" w14:textId="77777777" w:rsidR="004C5D3F" w:rsidRPr="004B7EA5" w:rsidRDefault="004C5D3F" w:rsidP="000D5569">
      <w:pPr>
        <w:spacing w:after="0" w:line="0" w:lineRule="atLeast"/>
        <w:jc w:val="center"/>
        <w:rPr>
          <w:rFonts w:cstheme="minorHAnsi"/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56AC3DFC" wp14:editId="1D3BFE3D">
            <wp:extent cx="1004962" cy="116192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660" cy="117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51A6" w14:textId="77777777" w:rsidR="009C74EE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Equipamentos elétricos e eletrónicos, bem como as pilhas incluídas, contêm materiais, componentes e substâncias que podem ser perigosos para a sua saúde e para o meio ambiente, caso o material usado (equipamentos elétricos e eletrónicos deitados fora, incluindo pilhas) não sejam eliminados corretamente.</w:t>
      </w:r>
    </w:p>
    <w:p w14:paraId="12BB1D55" w14:textId="6B252B20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lastRenderedPageBreak/>
        <w:t>O equipamento elétrico e eletrónico e as pilhas estão marcados com o símbolo de caixote de lixo com uma cruz, como apresentado em cima. Este símbolo significa que os equipamentos elétricos e eletrónicos, bem como as pilhas, não devem ser deitados fora em conjunto com o lixo doméstico, mas separadamente.</w:t>
      </w:r>
    </w:p>
    <w:p w14:paraId="2F60F90E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363F6A40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Como utilizador final, é importante que envie as suas pilhas usadas para uma unidade de reciclagem adequada. Assim, certamente as pilhas serão recicladas de acordo com a legislação e o meio ambiente não será prejudicado.</w:t>
      </w:r>
    </w:p>
    <w:p w14:paraId="39DBDCC3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42B0F191" w14:textId="395A2848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 xml:space="preserve">Todas as cidades possuem pontos de recolha específicos, onde os equipamentos elétricos e eletrónicos, bem como as pilhas, podem ser enviados gratuitamente para estações de reciclagem e outros locais de recolha ou recolhidos na </w:t>
      </w:r>
      <w:r>
        <w:rPr>
          <w:sz w:val="21"/>
        </w:rPr>
        <w:lastRenderedPageBreak/>
        <w:t>sua própria casa. O departamento técnico da sua cidade disponibiliza informações adicionais em relação a isto.</w:t>
      </w:r>
    </w:p>
    <w:p w14:paraId="19302184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6682969F" w14:textId="3A1B43CC" w:rsidR="004C5D3F" w:rsidRPr="004B7EA5" w:rsidRDefault="004C5D3F" w:rsidP="00116A29">
      <w:pPr>
        <w:spacing w:after="0" w:line="0" w:lineRule="atLeast"/>
        <w:rPr>
          <w:rFonts w:cstheme="minorHAnsi"/>
          <w:color w:val="000000"/>
          <w:sz w:val="21"/>
          <w:szCs w:val="21"/>
        </w:rPr>
      </w:pPr>
      <w:r>
        <w:rPr>
          <w:rStyle w:val="fontstyle01"/>
          <w:rFonts w:asciiTheme="minorHAnsi" w:hAnsiTheme="minorHAnsi"/>
          <w:sz w:val="21"/>
        </w:rPr>
        <w:t>Pelo presente, a</w:t>
      </w:r>
      <w:r>
        <w:rPr>
          <w:sz w:val="21"/>
        </w:rPr>
        <w:t xml:space="preserve"> Denver A/S</w:t>
      </w:r>
      <w:r>
        <w:rPr>
          <w:rStyle w:val="fontstyle01"/>
          <w:rFonts w:asciiTheme="minorHAnsi" w:hAnsiTheme="minorHAnsi"/>
          <w:sz w:val="21"/>
        </w:rPr>
        <w:t xml:space="preserve"> declara que o tipo de equipamento de rádio BFK-312C cumpre a diretiva 2014/53/UE. O texto integral da declaração de conformidade UE está disponível no seguinte endereço de Internet:</w:t>
      </w:r>
      <w:r>
        <w:rPr>
          <w:sz w:val="21"/>
        </w:rPr>
        <w:t xml:space="preserve"> </w:t>
      </w:r>
      <w:r>
        <w:rPr>
          <w:color w:val="0563C1"/>
          <w:sz w:val="21"/>
          <w:u w:val="single"/>
        </w:rPr>
        <w:t>denver.eu</w:t>
      </w:r>
      <w:r>
        <w:rPr>
          <w:color w:val="0563C1"/>
          <w:sz w:val="21"/>
        </w:rPr>
        <w:t xml:space="preserve"> </w:t>
      </w:r>
      <w:r>
        <w:rPr>
          <w:rStyle w:val="fontstyle01"/>
          <w:rFonts w:asciiTheme="minorHAnsi" w:hAnsiTheme="minorHAnsi"/>
          <w:sz w:val="21"/>
        </w:rPr>
        <w:t>e, em seguida, clicar no ÍCONE de pesquisa na linha superior do sítio web. Escrever o número do modelo: BFK-312C.</w:t>
      </w:r>
      <w:r>
        <w:rPr>
          <w:color w:val="0563C1"/>
          <w:sz w:val="21"/>
        </w:rPr>
        <w:t xml:space="preserve"> </w:t>
      </w:r>
      <w:r>
        <w:rPr>
          <w:rStyle w:val="fontstyle01"/>
          <w:rFonts w:asciiTheme="minorHAnsi" w:hAnsiTheme="minorHAnsi"/>
          <w:sz w:val="21"/>
        </w:rPr>
        <w:t>Agora, entrar na página do produto e a diretiva relativa aos equipamentos de rádio encontra-se em transferências/outras transferências.</w:t>
      </w:r>
    </w:p>
    <w:p w14:paraId="3AD95184" w14:textId="5BAC8388" w:rsidR="004C5D3F" w:rsidRPr="004B7EA5" w:rsidRDefault="00BE69DC" w:rsidP="000D5569">
      <w:pPr>
        <w:snapToGri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Alcance da frequência de funcionamento: 2,402~2,480 GHz</w:t>
      </w:r>
    </w:p>
    <w:p w14:paraId="3E19032E" w14:textId="6BB00E53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Potência máxima de saída: -0,91 dBm</w:t>
      </w:r>
    </w:p>
    <w:p w14:paraId="609BC776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</w:p>
    <w:p w14:paraId="533FEC35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DENVER A/S</w:t>
      </w:r>
    </w:p>
    <w:p w14:paraId="56558E23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lastRenderedPageBreak/>
        <w:t>Omega 5A, Soeften</w:t>
      </w:r>
    </w:p>
    <w:p w14:paraId="2B3AA93C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DK-8382 Hinnerup</w:t>
      </w:r>
    </w:p>
    <w:p w14:paraId="047B3872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Dinamarca</w:t>
      </w:r>
    </w:p>
    <w:p w14:paraId="239155FB" w14:textId="21FEC780" w:rsidR="004C5D3F" w:rsidRPr="00D803BE" w:rsidRDefault="00951F10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hyperlink r:id="rId42" w:history="1">
        <w:r w:rsidR="001F1CD7">
          <w:rPr>
            <w:rStyle w:val="a8"/>
            <w:sz w:val="21"/>
          </w:rPr>
          <w:t>www.facebook.com/denver.eu</w:t>
        </w:r>
      </w:hyperlink>
    </w:p>
    <w:sectPr w:rsidR="004C5D3F" w:rsidRPr="00D803BE" w:rsidSect="002B6919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4082" w:h="7371" w:code="9"/>
      <w:pgMar w:top="284" w:right="454" w:bottom="284" w:left="454" w:header="0" w:footer="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6003BD" w14:textId="77777777" w:rsidR="00951F10" w:rsidRDefault="00951F10" w:rsidP="00847E1C">
      <w:pPr>
        <w:ind w:left="320"/>
      </w:pPr>
      <w:r>
        <w:separator/>
      </w:r>
    </w:p>
  </w:endnote>
  <w:endnote w:type="continuationSeparator" w:id="0">
    <w:p w14:paraId="17254376" w14:textId="77777777" w:rsidR="00951F10" w:rsidRDefault="00951F10" w:rsidP="00847E1C">
      <w:pPr>
        <w:ind w:left="320"/>
      </w:pPr>
      <w:r>
        <w:continuationSeparator/>
      </w:r>
    </w:p>
  </w:endnote>
  <w:endnote w:type="continuationNotice" w:id="1">
    <w:p w14:paraId="2487A9B6" w14:textId="77777777" w:rsidR="00951F10" w:rsidRDefault="00951F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1382143"/>
      <w:docPartObj>
        <w:docPartGallery w:val="Page Numbers (Bottom of Page)"/>
        <w:docPartUnique/>
      </w:docPartObj>
    </w:sdtPr>
    <w:sdtEndPr/>
    <w:sdtContent>
      <w:p w14:paraId="3E285EB8" w14:textId="77777777" w:rsidR="003871BB" w:rsidRDefault="003871BB">
        <w:pPr>
          <w:pStyle w:val="a4"/>
          <w:jc w:val="center"/>
        </w:pPr>
        <w:r>
          <w:t>POR-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2EDC">
          <w:rPr>
            <w:noProof/>
          </w:rPr>
          <w:t>2</w:t>
        </w:r>
        <w:r>
          <w:fldChar w:fldCharType="end"/>
        </w:r>
      </w:p>
    </w:sdtContent>
  </w:sdt>
  <w:p w14:paraId="2DC67BAE" w14:textId="77777777" w:rsidR="003871BB" w:rsidRDefault="003871B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768AB" w14:textId="77777777" w:rsidR="00A45EEE" w:rsidRDefault="00A45EEE" w:rsidP="00A45EEE">
    <w:pPr>
      <w:pStyle w:val="a4"/>
      <w:ind w:left="3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9F77A" w14:textId="77777777" w:rsidR="00A45EEE" w:rsidRDefault="00A45EEE" w:rsidP="00A45EEE">
    <w:pPr>
      <w:pStyle w:val="a4"/>
      <w:ind w:left="3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2669571"/>
      <w:docPartObj>
        <w:docPartGallery w:val="Page Numbers (Bottom of Page)"/>
        <w:docPartUnique/>
      </w:docPartObj>
    </w:sdtPr>
    <w:sdtEndPr/>
    <w:sdtContent>
      <w:p w14:paraId="39108C5A" w14:textId="77777777" w:rsidR="003A5172" w:rsidRDefault="00F84D0A" w:rsidP="003A5172">
        <w:pPr>
          <w:pStyle w:val="a4"/>
          <w:ind w:left="320"/>
          <w:jc w:val="center"/>
        </w:pPr>
        <w:r>
          <w:fldChar w:fldCharType="begin"/>
        </w:r>
        <w:r w:rsidR="007944AD">
          <w:instrText xml:space="preserve"> PAGE   \* MERGEFORMAT </w:instrText>
        </w:r>
        <w:r>
          <w:fldChar w:fldCharType="separate"/>
        </w:r>
        <w:r w:rsidR="003A5172" w:rsidRPr="003A5172">
          <w:t>1</w:t>
        </w:r>
        <w:r>
          <w:fldChar w:fldCharType="end"/>
        </w:r>
      </w:p>
    </w:sdtContent>
  </w:sdt>
  <w:p w14:paraId="4AE51CE1" w14:textId="77777777" w:rsidR="00A45EEE" w:rsidRDefault="00A45EEE" w:rsidP="00A45EEE">
    <w:pPr>
      <w:pStyle w:val="a4"/>
      <w:ind w:left="32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45B10" w14:textId="77777777" w:rsidR="001718B0" w:rsidRDefault="001718B0">
    <w:pPr>
      <w:pStyle w:val="a4"/>
      <w:ind w:left="32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222000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601D3E45" w14:textId="01AEC02C" w:rsidR="001718B0" w:rsidRPr="000D5569" w:rsidRDefault="0054043B" w:rsidP="000D5569">
        <w:pPr>
          <w:pStyle w:val="a4"/>
          <w:ind w:left="320"/>
          <w:jc w:val="center"/>
          <w:rPr>
            <w:sz w:val="24"/>
            <w:szCs w:val="24"/>
          </w:rPr>
        </w:pPr>
        <w:r>
          <w:rPr>
            <w:sz w:val="13"/>
          </w:rPr>
          <w:t>POR</w:t>
        </w:r>
        <w:r>
          <w:t>-</w:t>
        </w:r>
        <w:r w:rsidR="00F84D0A" w:rsidRPr="00673B60">
          <w:rPr>
            <w:sz w:val="13"/>
            <w:szCs w:val="13"/>
          </w:rPr>
          <w:fldChar w:fldCharType="begin"/>
        </w:r>
        <w:r w:rsidR="003A5172" w:rsidRPr="00673B60">
          <w:rPr>
            <w:sz w:val="13"/>
            <w:szCs w:val="13"/>
          </w:rPr>
          <w:instrText xml:space="preserve"> PAGE   \* MERGEFORMAT </w:instrText>
        </w:r>
        <w:r w:rsidR="00F84D0A" w:rsidRPr="00673B60">
          <w:rPr>
            <w:sz w:val="13"/>
            <w:szCs w:val="13"/>
          </w:rPr>
          <w:fldChar w:fldCharType="separate"/>
        </w:r>
        <w:r w:rsidR="00786B03">
          <w:rPr>
            <w:noProof/>
            <w:sz w:val="13"/>
            <w:szCs w:val="13"/>
          </w:rPr>
          <w:t>16</w:t>
        </w:r>
        <w:r w:rsidR="00F84D0A" w:rsidRPr="00673B60">
          <w:rPr>
            <w:sz w:val="13"/>
            <w:szCs w:val="13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2176D" w14:textId="77777777" w:rsidR="001718B0" w:rsidRDefault="001718B0">
    <w:pPr>
      <w:pStyle w:val="a4"/>
      <w:ind w:left="3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D645E7" w14:textId="77777777" w:rsidR="00951F10" w:rsidRDefault="00951F10" w:rsidP="00847E1C">
      <w:pPr>
        <w:ind w:left="320"/>
      </w:pPr>
      <w:r>
        <w:separator/>
      </w:r>
    </w:p>
  </w:footnote>
  <w:footnote w:type="continuationSeparator" w:id="0">
    <w:p w14:paraId="767D8451" w14:textId="77777777" w:rsidR="00951F10" w:rsidRDefault="00951F10" w:rsidP="00847E1C">
      <w:pPr>
        <w:ind w:left="320"/>
      </w:pPr>
      <w:r>
        <w:continuationSeparator/>
      </w:r>
    </w:p>
  </w:footnote>
  <w:footnote w:type="continuationNotice" w:id="1">
    <w:p w14:paraId="5A46122B" w14:textId="77777777" w:rsidR="00951F10" w:rsidRDefault="00951F1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9DB9C" w14:textId="77777777" w:rsidR="003871BB" w:rsidRDefault="003871BB" w:rsidP="0095615F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8EED7" w14:textId="77777777" w:rsidR="003871BB" w:rsidRDefault="003871BB" w:rsidP="001B7234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485CE" w14:textId="77777777" w:rsidR="00A45EEE" w:rsidRDefault="00A45EEE" w:rsidP="00A45EEE">
    <w:pPr>
      <w:pStyle w:val="a5"/>
      <w:ind w:left="3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0F012" w14:textId="77777777" w:rsidR="00A45EEE" w:rsidRDefault="00A45EEE" w:rsidP="00A45EEE">
    <w:pPr>
      <w:pStyle w:val="a5"/>
      <w:pBdr>
        <w:bottom w:val="none" w:sz="0" w:space="0" w:color="auto"/>
      </w:pBdr>
      <w:ind w:left="32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82CC6" w14:textId="77777777" w:rsidR="00A45EEE" w:rsidRDefault="00A45EEE" w:rsidP="00A45EEE">
    <w:pPr>
      <w:pStyle w:val="a5"/>
      <w:pBdr>
        <w:bottom w:val="none" w:sz="0" w:space="0" w:color="auto"/>
      </w:pBdr>
      <w:ind w:left="32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1D50A" w14:textId="77777777" w:rsidR="001718B0" w:rsidRDefault="001718B0">
    <w:pPr>
      <w:pStyle w:val="a5"/>
      <w:ind w:left="32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48DE7" w14:textId="77777777" w:rsidR="001718B0" w:rsidRDefault="001718B0" w:rsidP="00A45EEE">
    <w:pPr>
      <w:pStyle w:val="a5"/>
      <w:pBdr>
        <w:bottom w:val="none" w:sz="0" w:space="0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5AD534" w14:textId="77777777" w:rsidR="001718B0" w:rsidRDefault="001718B0">
    <w:pPr>
      <w:pStyle w:val="a5"/>
      <w:ind w:left="3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2019"/>
    <w:multiLevelType w:val="hybridMultilevel"/>
    <w:tmpl w:val="9A72B6B6"/>
    <w:lvl w:ilvl="0" w:tplc="D5C0DC10">
      <w:start w:val="1"/>
      <w:numFmt w:val="decimal"/>
      <w:lvlText w:val="%1."/>
      <w:lvlJc w:val="left"/>
      <w:pPr>
        <w:ind w:left="1412" w:hanging="420"/>
      </w:pPr>
      <w:rPr>
        <w:rFonts w:hint="default"/>
        <w:b/>
        <w:bCs/>
        <w:sz w:val="21"/>
        <w:szCs w:val="21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F00D49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">
    <w:nsid w:val="09663FF1"/>
    <w:multiLevelType w:val="hybridMultilevel"/>
    <w:tmpl w:val="70B65E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005834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">
    <w:nsid w:val="0BCA6BD1"/>
    <w:multiLevelType w:val="hybridMultilevel"/>
    <w:tmpl w:val="D0BEAA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E311EC9"/>
    <w:multiLevelType w:val="multilevel"/>
    <w:tmpl w:val="416C1F6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.%1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%1.%2.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13B66CCC"/>
    <w:multiLevelType w:val="hybridMultilevel"/>
    <w:tmpl w:val="A0705630"/>
    <w:lvl w:ilvl="0" w:tplc="5EDA33EE">
      <w:start w:val="14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6375F8"/>
    <w:multiLevelType w:val="hybridMultilevel"/>
    <w:tmpl w:val="D71AB272"/>
    <w:lvl w:ilvl="0" w:tplc="3C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78465E6"/>
    <w:multiLevelType w:val="hybridMultilevel"/>
    <w:tmpl w:val="D6480A82"/>
    <w:lvl w:ilvl="0" w:tplc="C12E7ECA">
      <w:start w:val="1"/>
      <w:numFmt w:val="lowerLetter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A350692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0">
    <w:nsid w:val="2013306E"/>
    <w:multiLevelType w:val="multilevel"/>
    <w:tmpl w:val="4D3C81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11">
    <w:nsid w:val="22B236D5"/>
    <w:multiLevelType w:val="hybridMultilevel"/>
    <w:tmpl w:val="8A80B5A8"/>
    <w:lvl w:ilvl="0" w:tplc="372028B8">
      <w:start w:val="6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C0182C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3">
    <w:nsid w:val="25D344C2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4">
    <w:nsid w:val="319A2958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5">
    <w:nsid w:val="37962665"/>
    <w:multiLevelType w:val="hybridMultilevel"/>
    <w:tmpl w:val="991673C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7C13113"/>
    <w:multiLevelType w:val="hybridMultilevel"/>
    <w:tmpl w:val="1674C2D6"/>
    <w:lvl w:ilvl="0" w:tplc="31723AD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539FB"/>
    <w:multiLevelType w:val="hybridMultilevel"/>
    <w:tmpl w:val="5E0079EC"/>
    <w:lvl w:ilvl="0" w:tplc="D98EC1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E01440"/>
    <w:multiLevelType w:val="hybridMultilevel"/>
    <w:tmpl w:val="7EA2AC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16C1F6E"/>
    <w:multiLevelType w:val="multilevel"/>
    <w:tmpl w:val="416C1F6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.%1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%1.%2.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0">
    <w:nsid w:val="41EA7508"/>
    <w:multiLevelType w:val="multilevel"/>
    <w:tmpl w:val="416C1F6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.%1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%1.%2.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1">
    <w:nsid w:val="44757BFB"/>
    <w:multiLevelType w:val="multilevel"/>
    <w:tmpl w:val="CDE684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18"/>
        <w:szCs w:val="18"/>
      </w:rPr>
    </w:lvl>
    <w:lvl w:ilvl="1">
      <w:start w:val="1"/>
      <w:numFmt w:val="decimal"/>
      <w:lvlText w:val="6.%2"/>
      <w:lvlJc w:val="left"/>
      <w:pPr>
        <w:ind w:left="810" w:hanging="360"/>
      </w:pPr>
      <w:rPr>
        <w:rFonts w:hint="eastAsia"/>
        <w:b/>
        <w:color w:val="000000" w:themeColor="text1"/>
        <w:sz w:val="18"/>
        <w:szCs w:val="18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2">
    <w:nsid w:val="44B46996"/>
    <w:multiLevelType w:val="multilevel"/>
    <w:tmpl w:val="ED301416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23">
    <w:nsid w:val="45D13807"/>
    <w:multiLevelType w:val="multilevel"/>
    <w:tmpl w:val="5D1EB642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24">
    <w:nsid w:val="4D126747"/>
    <w:multiLevelType w:val="hybridMultilevel"/>
    <w:tmpl w:val="EC146D30"/>
    <w:lvl w:ilvl="0" w:tplc="284C753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DC36B43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6">
    <w:nsid w:val="4FDB5B0D"/>
    <w:multiLevelType w:val="hybridMultilevel"/>
    <w:tmpl w:val="A35C8DBA"/>
    <w:lvl w:ilvl="0" w:tplc="3C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09E1396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8">
    <w:nsid w:val="53DD7D15"/>
    <w:multiLevelType w:val="multilevel"/>
    <w:tmpl w:val="D5862564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29">
    <w:nsid w:val="55613EA0"/>
    <w:multiLevelType w:val="multilevel"/>
    <w:tmpl w:val="7CE0292C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81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117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30">
    <w:nsid w:val="55821F3F"/>
    <w:multiLevelType w:val="hybridMultilevel"/>
    <w:tmpl w:val="D5141CC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99E568C"/>
    <w:multiLevelType w:val="hybridMultilevel"/>
    <w:tmpl w:val="4C142A8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6DB2E43"/>
    <w:multiLevelType w:val="hybridMultilevel"/>
    <w:tmpl w:val="4F0A83A8"/>
    <w:lvl w:ilvl="0" w:tplc="3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95597C"/>
    <w:multiLevelType w:val="hybridMultilevel"/>
    <w:tmpl w:val="774CF8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6BB3783B"/>
    <w:multiLevelType w:val="multilevel"/>
    <w:tmpl w:val="A51A7050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35">
    <w:nsid w:val="6D187FA8"/>
    <w:multiLevelType w:val="hybridMultilevel"/>
    <w:tmpl w:val="6478AB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6DF06857"/>
    <w:multiLevelType w:val="hybridMultilevel"/>
    <w:tmpl w:val="19B80EB6"/>
    <w:lvl w:ilvl="0" w:tplc="9F78304E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  <w:szCs w:val="1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780CE7"/>
    <w:multiLevelType w:val="multilevel"/>
    <w:tmpl w:val="E1F866F2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76AF7539"/>
    <w:multiLevelType w:val="hybridMultilevel"/>
    <w:tmpl w:val="07A0DF9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E968DA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0">
    <w:nsid w:val="79307354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1">
    <w:nsid w:val="79643B5A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2">
    <w:nsid w:val="79766B2E"/>
    <w:multiLevelType w:val="hybridMultilevel"/>
    <w:tmpl w:val="5EE622CE"/>
    <w:lvl w:ilvl="0" w:tplc="37D2FAE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057768"/>
    <w:multiLevelType w:val="hybridMultilevel"/>
    <w:tmpl w:val="674419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>
    <w:nsid w:val="7EB07366"/>
    <w:multiLevelType w:val="multilevel"/>
    <w:tmpl w:val="BD32A64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1440"/>
      </w:pPr>
      <w:rPr>
        <w:rFonts w:hint="default"/>
      </w:rPr>
    </w:lvl>
  </w:abstractNum>
  <w:abstractNum w:abstractNumId="45">
    <w:nsid w:val="7EE7327D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6">
    <w:nsid w:val="7FA64F35"/>
    <w:multiLevelType w:val="multilevel"/>
    <w:tmpl w:val="CDE4291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1440"/>
      </w:pPr>
      <w:rPr>
        <w:rFonts w:hint="default"/>
      </w:rPr>
    </w:lvl>
  </w:abstractNum>
  <w:num w:numId="1">
    <w:abstractNumId w:val="19"/>
  </w:num>
  <w:num w:numId="2">
    <w:abstractNumId w:val="33"/>
  </w:num>
  <w:num w:numId="3">
    <w:abstractNumId w:val="43"/>
  </w:num>
  <w:num w:numId="4">
    <w:abstractNumId w:val="35"/>
  </w:num>
  <w:num w:numId="5">
    <w:abstractNumId w:val="4"/>
  </w:num>
  <w:num w:numId="6">
    <w:abstractNumId w:val="31"/>
  </w:num>
  <w:num w:numId="7">
    <w:abstractNumId w:val="18"/>
  </w:num>
  <w:num w:numId="8">
    <w:abstractNumId w:val="8"/>
  </w:num>
  <w:num w:numId="9">
    <w:abstractNumId w:val="16"/>
  </w:num>
  <w:num w:numId="10">
    <w:abstractNumId w:val="21"/>
  </w:num>
  <w:num w:numId="11">
    <w:abstractNumId w:val="36"/>
  </w:num>
  <w:num w:numId="12">
    <w:abstractNumId w:val="22"/>
  </w:num>
  <w:num w:numId="13">
    <w:abstractNumId w:val="29"/>
  </w:num>
  <w:num w:numId="14">
    <w:abstractNumId w:val="28"/>
  </w:num>
  <w:num w:numId="15">
    <w:abstractNumId w:val="34"/>
  </w:num>
  <w:num w:numId="16">
    <w:abstractNumId w:val="23"/>
  </w:num>
  <w:num w:numId="17">
    <w:abstractNumId w:val="46"/>
  </w:num>
  <w:num w:numId="18">
    <w:abstractNumId w:val="44"/>
  </w:num>
  <w:num w:numId="19">
    <w:abstractNumId w:val="37"/>
  </w:num>
  <w:num w:numId="20">
    <w:abstractNumId w:val="10"/>
  </w:num>
  <w:num w:numId="21">
    <w:abstractNumId w:val="1"/>
  </w:num>
  <w:num w:numId="22">
    <w:abstractNumId w:val="27"/>
  </w:num>
  <w:num w:numId="23">
    <w:abstractNumId w:val="45"/>
  </w:num>
  <w:num w:numId="24">
    <w:abstractNumId w:val="9"/>
  </w:num>
  <w:num w:numId="25">
    <w:abstractNumId w:val="13"/>
  </w:num>
  <w:num w:numId="26">
    <w:abstractNumId w:val="14"/>
  </w:num>
  <w:num w:numId="27">
    <w:abstractNumId w:val="40"/>
  </w:num>
  <w:num w:numId="28">
    <w:abstractNumId w:val="25"/>
  </w:num>
  <w:num w:numId="29">
    <w:abstractNumId w:val="41"/>
  </w:num>
  <w:num w:numId="30">
    <w:abstractNumId w:val="39"/>
  </w:num>
  <w:num w:numId="31">
    <w:abstractNumId w:val="12"/>
  </w:num>
  <w:num w:numId="32">
    <w:abstractNumId w:val="3"/>
  </w:num>
  <w:num w:numId="33">
    <w:abstractNumId w:val="5"/>
  </w:num>
  <w:num w:numId="34">
    <w:abstractNumId w:val="42"/>
  </w:num>
  <w:num w:numId="35">
    <w:abstractNumId w:val="17"/>
  </w:num>
  <w:num w:numId="36">
    <w:abstractNumId w:val="20"/>
  </w:num>
  <w:num w:numId="37">
    <w:abstractNumId w:val="32"/>
  </w:num>
  <w:num w:numId="38">
    <w:abstractNumId w:val="24"/>
  </w:num>
  <w:num w:numId="39">
    <w:abstractNumId w:val="30"/>
  </w:num>
  <w:num w:numId="40">
    <w:abstractNumId w:val="2"/>
  </w:num>
  <w:num w:numId="41">
    <w:abstractNumId w:val="7"/>
  </w:num>
  <w:num w:numId="42">
    <w:abstractNumId w:val="0"/>
  </w:num>
  <w:num w:numId="43">
    <w:abstractNumId w:val="26"/>
  </w:num>
  <w:num w:numId="44">
    <w:abstractNumId w:val="15"/>
  </w:num>
  <w:num w:numId="45">
    <w:abstractNumId w:val="38"/>
  </w:num>
  <w:num w:numId="46">
    <w:abstractNumId w:val="6"/>
  </w:num>
  <w:num w:numId="47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bordersDoNotSurroundHeader/>
  <w:bordersDoNotSurroundFooter/>
  <w:proofState w:spelling="clean" w:grammar="clean"/>
  <w:defaultTabStop w:val="420"/>
  <w:drawingGridHorizontalSpacing w:val="160"/>
  <w:drawingGridVerticalSpacing w:val="601"/>
  <w:displayHorizont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0trSwMDI3MzUyMDZU0lEKTi0uzszPAykwrgUADp/AtSwAAAA="/>
  </w:docVars>
  <w:rsids>
    <w:rsidRoot w:val="002457CB"/>
    <w:rsid w:val="00000BAE"/>
    <w:rsid w:val="000015D8"/>
    <w:rsid w:val="00001690"/>
    <w:rsid w:val="00004264"/>
    <w:rsid w:val="00004304"/>
    <w:rsid w:val="00005250"/>
    <w:rsid w:val="00010CBF"/>
    <w:rsid w:val="0001169B"/>
    <w:rsid w:val="0001308C"/>
    <w:rsid w:val="00020DB4"/>
    <w:rsid w:val="0002131F"/>
    <w:rsid w:val="00021916"/>
    <w:rsid w:val="00022500"/>
    <w:rsid w:val="00023995"/>
    <w:rsid w:val="00026A11"/>
    <w:rsid w:val="00026C11"/>
    <w:rsid w:val="00026E56"/>
    <w:rsid w:val="000321C5"/>
    <w:rsid w:val="00033134"/>
    <w:rsid w:val="00033FFB"/>
    <w:rsid w:val="00034E32"/>
    <w:rsid w:val="0003784B"/>
    <w:rsid w:val="000417C6"/>
    <w:rsid w:val="0004280E"/>
    <w:rsid w:val="0004321D"/>
    <w:rsid w:val="00044198"/>
    <w:rsid w:val="0004451A"/>
    <w:rsid w:val="0004549A"/>
    <w:rsid w:val="000534C5"/>
    <w:rsid w:val="00053841"/>
    <w:rsid w:val="00055495"/>
    <w:rsid w:val="00060650"/>
    <w:rsid w:val="00061461"/>
    <w:rsid w:val="00062665"/>
    <w:rsid w:val="00065995"/>
    <w:rsid w:val="00067895"/>
    <w:rsid w:val="0007112C"/>
    <w:rsid w:val="00071C3B"/>
    <w:rsid w:val="0007316A"/>
    <w:rsid w:val="00076A9A"/>
    <w:rsid w:val="000770F5"/>
    <w:rsid w:val="0007798E"/>
    <w:rsid w:val="0008092E"/>
    <w:rsid w:val="000818B8"/>
    <w:rsid w:val="00081F71"/>
    <w:rsid w:val="00081FBF"/>
    <w:rsid w:val="00082871"/>
    <w:rsid w:val="0009101B"/>
    <w:rsid w:val="00091F24"/>
    <w:rsid w:val="000920F8"/>
    <w:rsid w:val="00095CCD"/>
    <w:rsid w:val="000A371F"/>
    <w:rsid w:val="000A3893"/>
    <w:rsid w:val="000A3939"/>
    <w:rsid w:val="000A74B5"/>
    <w:rsid w:val="000B0BB4"/>
    <w:rsid w:val="000B27B6"/>
    <w:rsid w:val="000B3F07"/>
    <w:rsid w:val="000B4C88"/>
    <w:rsid w:val="000B6BD4"/>
    <w:rsid w:val="000B7022"/>
    <w:rsid w:val="000C084F"/>
    <w:rsid w:val="000C09C7"/>
    <w:rsid w:val="000C0D22"/>
    <w:rsid w:val="000C2705"/>
    <w:rsid w:val="000C3581"/>
    <w:rsid w:val="000C3AED"/>
    <w:rsid w:val="000C3CAE"/>
    <w:rsid w:val="000C4095"/>
    <w:rsid w:val="000C4CF3"/>
    <w:rsid w:val="000C4E33"/>
    <w:rsid w:val="000D2E68"/>
    <w:rsid w:val="000D3A55"/>
    <w:rsid w:val="000D4095"/>
    <w:rsid w:val="000D44F3"/>
    <w:rsid w:val="000D5569"/>
    <w:rsid w:val="000D57CD"/>
    <w:rsid w:val="000D62BC"/>
    <w:rsid w:val="000D74F0"/>
    <w:rsid w:val="000E068D"/>
    <w:rsid w:val="000E1CF0"/>
    <w:rsid w:val="000E5BCC"/>
    <w:rsid w:val="000E5DE8"/>
    <w:rsid w:val="000E7F4F"/>
    <w:rsid w:val="000F0395"/>
    <w:rsid w:val="000F2B5A"/>
    <w:rsid w:val="000F3F69"/>
    <w:rsid w:val="000F3FF6"/>
    <w:rsid w:val="000F5BA9"/>
    <w:rsid w:val="00101FD6"/>
    <w:rsid w:val="00102197"/>
    <w:rsid w:val="00103860"/>
    <w:rsid w:val="001043CA"/>
    <w:rsid w:val="001055EB"/>
    <w:rsid w:val="00106899"/>
    <w:rsid w:val="001079E5"/>
    <w:rsid w:val="00110CFA"/>
    <w:rsid w:val="00110FD0"/>
    <w:rsid w:val="001118D2"/>
    <w:rsid w:val="00111B85"/>
    <w:rsid w:val="00112984"/>
    <w:rsid w:val="00114622"/>
    <w:rsid w:val="001148B9"/>
    <w:rsid w:val="00116A29"/>
    <w:rsid w:val="00116F92"/>
    <w:rsid w:val="001171DF"/>
    <w:rsid w:val="00117742"/>
    <w:rsid w:val="00122742"/>
    <w:rsid w:val="00122B70"/>
    <w:rsid w:val="00122D40"/>
    <w:rsid w:val="001247DC"/>
    <w:rsid w:val="00131F4F"/>
    <w:rsid w:val="00132827"/>
    <w:rsid w:val="00136787"/>
    <w:rsid w:val="001370AE"/>
    <w:rsid w:val="00137BAD"/>
    <w:rsid w:val="001400A2"/>
    <w:rsid w:val="001408E5"/>
    <w:rsid w:val="00143091"/>
    <w:rsid w:val="001445DD"/>
    <w:rsid w:val="001472D4"/>
    <w:rsid w:val="00151F0D"/>
    <w:rsid w:val="001533A5"/>
    <w:rsid w:val="00155E87"/>
    <w:rsid w:val="00156E7C"/>
    <w:rsid w:val="001601D5"/>
    <w:rsid w:val="001605FE"/>
    <w:rsid w:val="00163608"/>
    <w:rsid w:val="0016408A"/>
    <w:rsid w:val="00164BE8"/>
    <w:rsid w:val="00165468"/>
    <w:rsid w:val="00166DFE"/>
    <w:rsid w:val="00167769"/>
    <w:rsid w:val="001679D2"/>
    <w:rsid w:val="00167B99"/>
    <w:rsid w:val="0017159A"/>
    <w:rsid w:val="001718B0"/>
    <w:rsid w:val="00171ADB"/>
    <w:rsid w:val="00174D01"/>
    <w:rsid w:val="001754B6"/>
    <w:rsid w:val="001824B2"/>
    <w:rsid w:val="00183675"/>
    <w:rsid w:val="001848D1"/>
    <w:rsid w:val="00184E84"/>
    <w:rsid w:val="00187A93"/>
    <w:rsid w:val="001900C8"/>
    <w:rsid w:val="00190588"/>
    <w:rsid w:val="00190CB4"/>
    <w:rsid w:val="001919BF"/>
    <w:rsid w:val="00192782"/>
    <w:rsid w:val="00193A32"/>
    <w:rsid w:val="00193FAD"/>
    <w:rsid w:val="0019539E"/>
    <w:rsid w:val="001967C5"/>
    <w:rsid w:val="00196868"/>
    <w:rsid w:val="00196DAC"/>
    <w:rsid w:val="001975D4"/>
    <w:rsid w:val="001A0300"/>
    <w:rsid w:val="001A150F"/>
    <w:rsid w:val="001A5BCE"/>
    <w:rsid w:val="001B10FC"/>
    <w:rsid w:val="001B2ED1"/>
    <w:rsid w:val="001B39F5"/>
    <w:rsid w:val="001B4884"/>
    <w:rsid w:val="001B4AB6"/>
    <w:rsid w:val="001B58B2"/>
    <w:rsid w:val="001C38EA"/>
    <w:rsid w:val="001C3EF0"/>
    <w:rsid w:val="001C4419"/>
    <w:rsid w:val="001C59A0"/>
    <w:rsid w:val="001C7992"/>
    <w:rsid w:val="001D01CE"/>
    <w:rsid w:val="001D14BD"/>
    <w:rsid w:val="001D1C4F"/>
    <w:rsid w:val="001D38C7"/>
    <w:rsid w:val="001D55A2"/>
    <w:rsid w:val="001D5DC3"/>
    <w:rsid w:val="001D751E"/>
    <w:rsid w:val="001D7E0A"/>
    <w:rsid w:val="001E038D"/>
    <w:rsid w:val="001E1AA7"/>
    <w:rsid w:val="001E1C14"/>
    <w:rsid w:val="001E58BB"/>
    <w:rsid w:val="001E62DE"/>
    <w:rsid w:val="001E7A89"/>
    <w:rsid w:val="001F1CD7"/>
    <w:rsid w:val="001F6916"/>
    <w:rsid w:val="001F719A"/>
    <w:rsid w:val="001F73EB"/>
    <w:rsid w:val="001F771D"/>
    <w:rsid w:val="002025F8"/>
    <w:rsid w:val="0020464E"/>
    <w:rsid w:val="00205A5C"/>
    <w:rsid w:val="00210129"/>
    <w:rsid w:val="00211BCC"/>
    <w:rsid w:val="00211FFB"/>
    <w:rsid w:val="002125C8"/>
    <w:rsid w:val="00213310"/>
    <w:rsid w:val="002149A6"/>
    <w:rsid w:val="00215027"/>
    <w:rsid w:val="00220038"/>
    <w:rsid w:val="00221766"/>
    <w:rsid w:val="00222DA3"/>
    <w:rsid w:val="00226FC6"/>
    <w:rsid w:val="00230E8F"/>
    <w:rsid w:val="002332BF"/>
    <w:rsid w:val="00237699"/>
    <w:rsid w:val="002379B1"/>
    <w:rsid w:val="002419F4"/>
    <w:rsid w:val="002434A9"/>
    <w:rsid w:val="00244046"/>
    <w:rsid w:val="00244DE0"/>
    <w:rsid w:val="00245222"/>
    <w:rsid w:val="002457CB"/>
    <w:rsid w:val="00246415"/>
    <w:rsid w:val="002528A3"/>
    <w:rsid w:val="0025395E"/>
    <w:rsid w:val="0026123B"/>
    <w:rsid w:val="00262911"/>
    <w:rsid w:val="00262FB5"/>
    <w:rsid w:val="00264671"/>
    <w:rsid w:val="00265F9F"/>
    <w:rsid w:val="00266C5E"/>
    <w:rsid w:val="00270B11"/>
    <w:rsid w:val="00270D2D"/>
    <w:rsid w:val="00273045"/>
    <w:rsid w:val="0027319B"/>
    <w:rsid w:val="00273C24"/>
    <w:rsid w:val="002740E5"/>
    <w:rsid w:val="00275DB6"/>
    <w:rsid w:val="00283450"/>
    <w:rsid w:val="00283965"/>
    <w:rsid w:val="00284070"/>
    <w:rsid w:val="00284E9C"/>
    <w:rsid w:val="00285E5E"/>
    <w:rsid w:val="0028710C"/>
    <w:rsid w:val="00290600"/>
    <w:rsid w:val="002907CC"/>
    <w:rsid w:val="002941DF"/>
    <w:rsid w:val="002942FD"/>
    <w:rsid w:val="002949FB"/>
    <w:rsid w:val="002952F7"/>
    <w:rsid w:val="00297016"/>
    <w:rsid w:val="002979C1"/>
    <w:rsid w:val="00297F3C"/>
    <w:rsid w:val="002A002B"/>
    <w:rsid w:val="002A33A7"/>
    <w:rsid w:val="002A39FA"/>
    <w:rsid w:val="002A6AD8"/>
    <w:rsid w:val="002A73F3"/>
    <w:rsid w:val="002A78F6"/>
    <w:rsid w:val="002B15AA"/>
    <w:rsid w:val="002B202A"/>
    <w:rsid w:val="002B2531"/>
    <w:rsid w:val="002B2D51"/>
    <w:rsid w:val="002B6919"/>
    <w:rsid w:val="002B6E27"/>
    <w:rsid w:val="002C036A"/>
    <w:rsid w:val="002C1610"/>
    <w:rsid w:val="002C2E88"/>
    <w:rsid w:val="002C2F76"/>
    <w:rsid w:val="002C454B"/>
    <w:rsid w:val="002C7C9A"/>
    <w:rsid w:val="002D1312"/>
    <w:rsid w:val="002D1D1F"/>
    <w:rsid w:val="002D318E"/>
    <w:rsid w:val="002D508F"/>
    <w:rsid w:val="002D608E"/>
    <w:rsid w:val="002D7B92"/>
    <w:rsid w:val="002E3209"/>
    <w:rsid w:val="002E3CFF"/>
    <w:rsid w:val="002F082A"/>
    <w:rsid w:val="002F121A"/>
    <w:rsid w:val="002F17E0"/>
    <w:rsid w:val="002F1960"/>
    <w:rsid w:val="002F4794"/>
    <w:rsid w:val="002F50C2"/>
    <w:rsid w:val="002F5944"/>
    <w:rsid w:val="002F7495"/>
    <w:rsid w:val="002F74A6"/>
    <w:rsid w:val="002F790C"/>
    <w:rsid w:val="00300A2C"/>
    <w:rsid w:val="0030119B"/>
    <w:rsid w:val="00304D90"/>
    <w:rsid w:val="003050C4"/>
    <w:rsid w:val="00310ACD"/>
    <w:rsid w:val="00313143"/>
    <w:rsid w:val="003139DF"/>
    <w:rsid w:val="00313C92"/>
    <w:rsid w:val="00317D64"/>
    <w:rsid w:val="00320A66"/>
    <w:rsid w:val="003213DB"/>
    <w:rsid w:val="00321A31"/>
    <w:rsid w:val="00321B0D"/>
    <w:rsid w:val="003229C6"/>
    <w:rsid w:val="00323845"/>
    <w:rsid w:val="00323941"/>
    <w:rsid w:val="00330E8E"/>
    <w:rsid w:val="0033654E"/>
    <w:rsid w:val="00337554"/>
    <w:rsid w:val="003416F1"/>
    <w:rsid w:val="003422EC"/>
    <w:rsid w:val="00343A5B"/>
    <w:rsid w:val="00346F69"/>
    <w:rsid w:val="00350F87"/>
    <w:rsid w:val="00351283"/>
    <w:rsid w:val="003537DF"/>
    <w:rsid w:val="00353966"/>
    <w:rsid w:val="00356D02"/>
    <w:rsid w:val="00357B5C"/>
    <w:rsid w:val="00361B6E"/>
    <w:rsid w:val="003622C8"/>
    <w:rsid w:val="00362383"/>
    <w:rsid w:val="00363D4D"/>
    <w:rsid w:val="00364B0F"/>
    <w:rsid w:val="003667C3"/>
    <w:rsid w:val="00366B0B"/>
    <w:rsid w:val="00367314"/>
    <w:rsid w:val="00367918"/>
    <w:rsid w:val="003724EF"/>
    <w:rsid w:val="00372810"/>
    <w:rsid w:val="00372E3C"/>
    <w:rsid w:val="003736DB"/>
    <w:rsid w:val="00374277"/>
    <w:rsid w:val="00374891"/>
    <w:rsid w:val="00376256"/>
    <w:rsid w:val="0038047B"/>
    <w:rsid w:val="003807FB"/>
    <w:rsid w:val="003836A9"/>
    <w:rsid w:val="00384663"/>
    <w:rsid w:val="00386D68"/>
    <w:rsid w:val="003871BB"/>
    <w:rsid w:val="0038722A"/>
    <w:rsid w:val="00390E6D"/>
    <w:rsid w:val="003915E6"/>
    <w:rsid w:val="0039466C"/>
    <w:rsid w:val="003A477D"/>
    <w:rsid w:val="003A5172"/>
    <w:rsid w:val="003A53EF"/>
    <w:rsid w:val="003A5431"/>
    <w:rsid w:val="003A6461"/>
    <w:rsid w:val="003B043A"/>
    <w:rsid w:val="003B086A"/>
    <w:rsid w:val="003B1DA9"/>
    <w:rsid w:val="003B4AE3"/>
    <w:rsid w:val="003B7572"/>
    <w:rsid w:val="003C0810"/>
    <w:rsid w:val="003C13BD"/>
    <w:rsid w:val="003C2265"/>
    <w:rsid w:val="003C2A3A"/>
    <w:rsid w:val="003C5D01"/>
    <w:rsid w:val="003D08DD"/>
    <w:rsid w:val="003D2491"/>
    <w:rsid w:val="003D3314"/>
    <w:rsid w:val="003D3E3F"/>
    <w:rsid w:val="003D4CC2"/>
    <w:rsid w:val="003D543A"/>
    <w:rsid w:val="003D54B1"/>
    <w:rsid w:val="003D59D9"/>
    <w:rsid w:val="003E00D7"/>
    <w:rsid w:val="003E1FB2"/>
    <w:rsid w:val="003E264F"/>
    <w:rsid w:val="003E4FF9"/>
    <w:rsid w:val="003E6FFE"/>
    <w:rsid w:val="003E7FCE"/>
    <w:rsid w:val="003F0B33"/>
    <w:rsid w:val="003F0FD1"/>
    <w:rsid w:val="003F235F"/>
    <w:rsid w:val="003F2A9C"/>
    <w:rsid w:val="003F322C"/>
    <w:rsid w:val="00402587"/>
    <w:rsid w:val="00402CA3"/>
    <w:rsid w:val="00402FFB"/>
    <w:rsid w:val="00405E28"/>
    <w:rsid w:val="00406849"/>
    <w:rsid w:val="004102E6"/>
    <w:rsid w:val="00410B76"/>
    <w:rsid w:val="00411596"/>
    <w:rsid w:val="00411661"/>
    <w:rsid w:val="00413CE1"/>
    <w:rsid w:val="00416209"/>
    <w:rsid w:val="004225C4"/>
    <w:rsid w:val="0042575E"/>
    <w:rsid w:val="004279BA"/>
    <w:rsid w:val="00431642"/>
    <w:rsid w:val="00431CB3"/>
    <w:rsid w:val="004379AD"/>
    <w:rsid w:val="00440148"/>
    <w:rsid w:val="00440597"/>
    <w:rsid w:val="00440B4F"/>
    <w:rsid w:val="00441FB4"/>
    <w:rsid w:val="00442E50"/>
    <w:rsid w:val="00443A14"/>
    <w:rsid w:val="00443EC4"/>
    <w:rsid w:val="0044717B"/>
    <w:rsid w:val="00447761"/>
    <w:rsid w:val="004508C5"/>
    <w:rsid w:val="004529A8"/>
    <w:rsid w:val="00452CA4"/>
    <w:rsid w:val="00452D76"/>
    <w:rsid w:val="00453356"/>
    <w:rsid w:val="004535B8"/>
    <w:rsid w:val="00456630"/>
    <w:rsid w:val="004604B9"/>
    <w:rsid w:val="004607A4"/>
    <w:rsid w:val="004628E9"/>
    <w:rsid w:val="00464B89"/>
    <w:rsid w:val="00465021"/>
    <w:rsid w:val="00466F00"/>
    <w:rsid w:val="00467DAF"/>
    <w:rsid w:val="00471C71"/>
    <w:rsid w:val="004733FD"/>
    <w:rsid w:val="004737DA"/>
    <w:rsid w:val="00474774"/>
    <w:rsid w:val="00475534"/>
    <w:rsid w:val="00476A80"/>
    <w:rsid w:val="00476AF6"/>
    <w:rsid w:val="00476C83"/>
    <w:rsid w:val="00480247"/>
    <w:rsid w:val="004802F3"/>
    <w:rsid w:val="004803D7"/>
    <w:rsid w:val="004803F6"/>
    <w:rsid w:val="004805E6"/>
    <w:rsid w:val="004815EA"/>
    <w:rsid w:val="0048174F"/>
    <w:rsid w:val="0048286F"/>
    <w:rsid w:val="00484145"/>
    <w:rsid w:val="00492C40"/>
    <w:rsid w:val="00493B3E"/>
    <w:rsid w:val="004940C8"/>
    <w:rsid w:val="004A5225"/>
    <w:rsid w:val="004A6186"/>
    <w:rsid w:val="004A69CA"/>
    <w:rsid w:val="004A7484"/>
    <w:rsid w:val="004B0189"/>
    <w:rsid w:val="004B1B6D"/>
    <w:rsid w:val="004B2607"/>
    <w:rsid w:val="004B2922"/>
    <w:rsid w:val="004B3C57"/>
    <w:rsid w:val="004B627F"/>
    <w:rsid w:val="004B6DCE"/>
    <w:rsid w:val="004B7A3D"/>
    <w:rsid w:val="004B7EA5"/>
    <w:rsid w:val="004C0C84"/>
    <w:rsid w:val="004C161D"/>
    <w:rsid w:val="004C206C"/>
    <w:rsid w:val="004C407E"/>
    <w:rsid w:val="004C5D3F"/>
    <w:rsid w:val="004C64CC"/>
    <w:rsid w:val="004C685A"/>
    <w:rsid w:val="004C6E35"/>
    <w:rsid w:val="004C6FB5"/>
    <w:rsid w:val="004D05D4"/>
    <w:rsid w:val="004D0688"/>
    <w:rsid w:val="004D2D80"/>
    <w:rsid w:val="004D3F2F"/>
    <w:rsid w:val="004D5174"/>
    <w:rsid w:val="004D6B34"/>
    <w:rsid w:val="004E2B15"/>
    <w:rsid w:val="004E2F2A"/>
    <w:rsid w:val="004E655A"/>
    <w:rsid w:val="004E7ACB"/>
    <w:rsid w:val="004F02F6"/>
    <w:rsid w:val="004F1F0C"/>
    <w:rsid w:val="004F5C07"/>
    <w:rsid w:val="004F647E"/>
    <w:rsid w:val="004F6B4A"/>
    <w:rsid w:val="005003B6"/>
    <w:rsid w:val="00500A2C"/>
    <w:rsid w:val="005010F5"/>
    <w:rsid w:val="00501FD6"/>
    <w:rsid w:val="00502AF9"/>
    <w:rsid w:val="00502DFF"/>
    <w:rsid w:val="005067AB"/>
    <w:rsid w:val="00510ADA"/>
    <w:rsid w:val="00511160"/>
    <w:rsid w:val="00511570"/>
    <w:rsid w:val="005115AF"/>
    <w:rsid w:val="00512273"/>
    <w:rsid w:val="0051236C"/>
    <w:rsid w:val="00513985"/>
    <w:rsid w:val="00513B3D"/>
    <w:rsid w:val="0051448E"/>
    <w:rsid w:val="005159EC"/>
    <w:rsid w:val="0051627D"/>
    <w:rsid w:val="005205FD"/>
    <w:rsid w:val="00522EDC"/>
    <w:rsid w:val="00522FE3"/>
    <w:rsid w:val="00524774"/>
    <w:rsid w:val="00527ECE"/>
    <w:rsid w:val="00530A0E"/>
    <w:rsid w:val="0053121C"/>
    <w:rsid w:val="00531BA5"/>
    <w:rsid w:val="00532215"/>
    <w:rsid w:val="005329A5"/>
    <w:rsid w:val="00532A32"/>
    <w:rsid w:val="00533C8E"/>
    <w:rsid w:val="00534534"/>
    <w:rsid w:val="00534736"/>
    <w:rsid w:val="0053602E"/>
    <w:rsid w:val="00536CD1"/>
    <w:rsid w:val="0054043B"/>
    <w:rsid w:val="00544284"/>
    <w:rsid w:val="00545D02"/>
    <w:rsid w:val="00552032"/>
    <w:rsid w:val="0055215B"/>
    <w:rsid w:val="00552481"/>
    <w:rsid w:val="00553030"/>
    <w:rsid w:val="00554776"/>
    <w:rsid w:val="005575FE"/>
    <w:rsid w:val="005602B4"/>
    <w:rsid w:val="005615EF"/>
    <w:rsid w:val="0056300E"/>
    <w:rsid w:val="005632B4"/>
    <w:rsid w:val="00565B36"/>
    <w:rsid w:val="00566FF4"/>
    <w:rsid w:val="0056724F"/>
    <w:rsid w:val="005701E9"/>
    <w:rsid w:val="00570B65"/>
    <w:rsid w:val="00572D9B"/>
    <w:rsid w:val="005743B8"/>
    <w:rsid w:val="00574B08"/>
    <w:rsid w:val="005753A3"/>
    <w:rsid w:val="00576CFC"/>
    <w:rsid w:val="0057793D"/>
    <w:rsid w:val="00580C23"/>
    <w:rsid w:val="00580FEF"/>
    <w:rsid w:val="00582599"/>
    <w:rsid w:val="00583CCD"/>
    <w:rsid w:val="00586BC2"/>
    <w:rsid w:val="005876FD"/>
    <w:rsid w:val="0059069D"/>
    <w:rsid w:val="00592565"/>
    <w:rsid w:val="00593CBA"/>
    <w:rsid w:val="00594502"/>
    <w:rsid w:val="00594699"/>
    <w:rsid w:val="00595712"/>
    <w:rsid w:val="00595E37"/>
    <w:rsid w:val="005A04A9"/>
    <w:rsid w:val="005A1829"/>
    <w:rsid w:val="005A1AF6"/>
    <w:rsid w:val="005A28A9"/>
    <w:rsid w:val="005A2DC1"/>
    <w:rsid w:val="005A2EBF"/>
    <w:rsid w:val="005A3850"/>
    <w:rsid w:val="005A38F8"/>
    <w:rsid w:val="005B011D"/>
    <w:rsid w:val="005B1528"/>
    <w:rsid w:val="005B219F"/>
    <w:rsid w:val="005C0104"/>
    <w:rsid w:val="005C04D1"/>
    <w:rsid w:val="005C083C"/>
    <w:rsid w:val="005C2045"/>
    <w:rsid w:val="005C27B1"/>
    <w:rsid w:val="005C290D"/>
    <w:rsid w:val="005C2A2F"/>
    <w:rsid w:val="005C3A7A"/>
    <w:rsid w:val="005C4B8D"/>
    <w:rsid w:val="005C51F5"/>
    <w:rsid w:val="005C67DF"/>
    <w:rsid w:val="005C77C9"/>
    <w:rsid w:val="005D0C23"/>
    <w:rsid w:val="005D1CA6"/>
    <w:rsid w:val="005D3AB5"/>
    <w:rsid w:val="005D49CC"/>
    <w:rsid w:val="005D5A2E"/>
    <w:rsid w:val="005D6C5D"/>
    <w:rsid w:val="005D797C"/>
    <w:rsid w:val="005E0717"/>
    <w:rsid w:val="005E0D4C"/>
    <w:rsid w:val="005E217A"/>
    <w:rsid w:val="005E402E"/>
    <w:rsid w:val="005E785F"/>
    <w:rsid w:val="005E7A23"/>
    <w:rsid w:val="005F21B5"/>
    <w:rsid w:val="005F2A13"/>
    <w:rsid w:val="005F2B07"/>
    <w:rsid w:val="005F3069"/>
    <w:rsid w:val="005F3CBA"/>
    <w:rsid w:val="00600202"/>
    <w:rsid w:val="006012DE"/>
    <w:rsid w:val="00602602"/>
    <w:rsid w:val="00602CD0"/>
    <w:rsid w:val="00604536"/>
    <w:rsid w:val="00604EDC"/>
    <w:rsid w:val="006063C9"/>
    <w:rsid w:val="00606868"/>
    <w:rsid w:val="00606BD7"/>
    <w:rsid w:val="00610E10"/>
    <w:rsid w:val="00610FFB"/>
    <w:rsid w:val="00611209"/>
    <w:rsid w:val="00611677"/>
    <w:rsid w:val="00611873"/>
    <w:rsid w:val="00612E90"/>
    <w:rsid w:val="00612F31"/>
    <w:rsid w:val="00614A81"/>
    <w:rsid w:val="006170A7"/>
    <w:rsid w:val="006170FB"/>
    <w:rsid w:val="00617DFC"/>
    <w:rsid w:val="00617E4A"/>
    <w:rsid w:val="00617E5F"/>
    <w:rsid w:val="0062215E"/>
    <w:rsid w:val="00623519"/>
    <w:rsid w:val="0062569B"/>
    <w:rsid w:val="00625DB4"/>
    <w:rsid w:val="006274B2"/>
    <w:rsid w:val="00627A6F"/>
    <w:rsid w:val="00631470"/>
    <w:rsid w:val="00633939"/>
    <w:rsid w:val="00634BC4"/>
    <w:rsid w:val="006413D2"/>
    <w:rsid w:val="0064197F"/>
    <w:rsid w:val="00641F51"/>
    <w:rsid w:val="00642AFA"/>
    <w:rsid w:val="00643062"/>
    <w:rsid w:val="00644681"/>
    <w:rsid w:val="006459C8"/>
    <w:rsid w:val="006461BE"/>
    <w:rsid w:val="0064754F"/>
    <w:rsid w:val="00647743"/>
    <w:rsid w:val="00650F11"/>
    <w:rsid w:val="006510BD"/>
    <w:rsid w:val="00651701"/>
    <w:rsid w:val="00653EF3"/>
    <w:rsid w:val="0065426B"/>
    <w:rsid w:val="00654F75"/>
    <w:rsid w:val="00654FEC"/>
    <w:rsid w:val="00655507"/>
    <w:rsid w:val="00656A66"/>
    <w:rsid w:val="0067128B"/>
    <w:rsid w:val="006712C0"/>
    <w:rsid w:val="00672FA4"/>
    <w:rsid w:val="00673B60"/>
    <w:rsid w:val="00673BCA"/>
    <w:rsid w:val="006749B4"/>
    <w:rsid w:val="006778E2"/>
    <w:rsid w:val="00677A43"/>
    <w:rsid w:val="0068261C"/>
    <w:rsid w:val="00683129"/>
    <w:rsid w:val="006851B4"/>
    <w:rsid w:val="006857E0"/>
    <w:rsid w:val="00686556"/>
    <w:rsid w:val="006867C1"/>
    <w:rsid w:val="0069119C"/>
    <w:rsid w:val="00692E16"/>
    <w:rsid w:val="00695DE3"/>
    <w:rsid w:val="006965C8"/>
    <w:rsid w:val="00696B13"/>
    <w:rsid w:val="00697A2A"/>
    <w:rsid w:val="00697A34"/>
    <w:rsid w:val="006A054A"/>
    <w:rsid w:val="006A108D"/>
    <w:rsid w:val="006A21B1"/>
    <w:rsid w:val="006A2DCE"/>
    <w:rsid w:val="006B082F"/>
    <w:rsid w:val="006B0943"/>
    <w:rsid w:val="006B0BC6"/>
    <w:rsid w:val="006B1794"/>
    <w:rsid w:val="006B1A21"/>
    <w:rsid w:val="006B25C5"/>
    <w:rsid w:val="006B30B7"/>
    <w:rsid w:val="006B4806"/>
    <w:rsid w:val="006B5FC0"/>
    <w:rsid w:val="006B6982"/>
    <w:rsid w:val="006B6A99"/>
    <w:rsid w:val="006C1B8B"/>
    <w:rsid w:val="006C41A0"/>
    <w:rsid w:val="006C4EEB"/>
    <w:rsid w:val="006C6306"/>
    <w:rsid w:val="006C74DB"/>
    <w:rsid w:val="006D549E"/>
    <w:rsid w:val="006D5A74"/>
    <w:rsid w:val="006D6626"/>
    <w:rsid w:val="006D6633"/>
    <w:rsid w:val="006E0480"/>
    <w:rsid w:val="006E2ACB"/>
    <w:rsid w:val="006E4A1B"/>
    <w:rsid w:val="006E6851"/>
    <w:rsid w:val="006F0BDF"/>
    <w:rsid w:val="006F142B"/>
    <w:rsid w:val="006F1F95"/>
    <w:rsid w:val="006F241E"/>
    <w:rsid w:val="006F2C06"/>
    <w:rsid w:val="006F480C"/>
    <w:rsid w:val="006F66CC"/>
    <w:rsid w:val="00700A89"/>
    <w:rsid w:val="00700E1B"/>
    <w:rsid w:val="00701109"/>
    <w:rsid w:val="00701740"/>
    <w:rsid w:val="00702336"/>
    <w:rsid w:val="007027B4"/>
    <w:rsid w:val="00703EF3"/>
    <w:rsid w:val="00704F03"/>
    <w:rsid w:val="00706C1A"/>
    <w:rsid w:val="007107A2"/>
    <w:rsid w:val="00710BA7"/>
    <w:rsid w:val="007124F0"/>
    <w:rsid w:val="0071393A"/>
    <w:rsid w:val="00716BDD"/>
    <w:rsid w:val="00720210"/>
    <w:rsid w:val="00722BA6"/>
    <w:rsid w:val="00722DD9"/>
    <w:rsid w:val="00723C9F"/>
    <w:rsid w:val="0072737B"/>
    <w:rsid w:val="00727EF6"/>
    <w:rsid w:val="0073122D"/>
    <w:rsid w:val="00731FE5"/>
    <w:rsid w:val="0073571F"/>
    <w:rsid w:val="00735981"/>
    <w:rsid w:val="00736852"/>
    <w:rsid w:val="00737B87"/>
    <w:rsid w:val="00740533"/>
    <w:rsid w:val="0074428D"/>
    <w:rsid w:val="007443DB"/>
    <w:rsid w:val="00745207"/>
    <w:rsid w:val="00745627"/>
    <w:rsid w:val="00747554"/>
    <w:rsid w:val="00751FB4"/>
    <w:rsid w:val="007524D0"/>
    <w:rsid w:val="00754001"/>
    <w:rsid w:val="00756B6E"/>
    <w:rsid w:val="0076041A"/>
    <w:rsid w:val="007620B1"/>
    <w:rsid w:val="0076393B"/>
    <w:rsid w:val="00763D50"/>
    <w:rsid w:val="00765F38"/>
    <w:rsid w:val="0076756B"/>
    <w:rsid w:val="00771DD0"/>
    <w:rsid w:val="0077334E"/>
    <w:rsid w:val="00774D8A"/>
    <w:rsid w:val="00786B03"/>
    <w:rsid w:val="00787B57"/>
    <w:rsid w:val="00790005"/>
    <w:rsid w:val="00790662"/>
    <w:rsid w:val="00791AAB"/>
    <w:rsid w:val="00791E07"/>
    <w:rsid w:val="00792B9E"/>
    <w:rsid w:val="00793B6A"/>
    <w:rsid w:val="007944AD"/>
    <w:rsid w:val="00796A68"/>
    <w:rsid w:val="00797DB4"/>
    <w:rsid w:val="007A057C"/>
    <w:rsid w:val="007A10B2"/>
    <w:rsid w:val="007A23D7"/>
    <w:rsid w:val="007A30AB"/>
    <w:rsid w:val="007A48B6"/>
    <w:rsid w:val="007A4AA6"/>
    <w:rsid w:val="007A6D53"/>
    <w:rsid w:val="007A6FC0"/>
    <w:rsid w:val="007B361F"/>
    <w:rsid w:val="007B3BBB"/>
    <w:rsid w:val="007B43F5"/>
    <w:rsid w:val="007B4B3C"/>
    <w:rsid w:val="007B5F0C"/>
    <w:rsid w:val="007B73C4"/>
    <w:rsid w:val="007C1164"/>
    <w:rsid w:val="007C18E7"/>
    <w:rsid w:val="007C2AF9"/>
    <w:rsid w:val="007C33D5"/>
    <w:rsid w:val="007C38F4"/>
    <w:rsid w:val="007C3A87"/>
    <w:rsid w:val="007C45C4"/>
    <w:rsid w:val="007C75C5"/>
    <w:rsid w:val="007C788A"/>
    <w:rsid w:val="007D158D"/>
    <w:rsid w:val="007D2D2E"/>
    <w:rsid w:val="007D5E44"/>
    <w:rsid w:val="007E007A"/>
    <w:rsid w:val="007E04F0"/>
    <w:rsid w:val="007E1434"/>
    <w:rsid w:val="007E218D"/>
    <w:rsid w:val="007E2F80"/>
    <w:rsid w:val="007E41EE"/>
    <w:rsid w:val="007E6408"/>
    <w:rsid w:val="007E6AF6"/>
    <w:rsid w:val="007E73C0"/>
    <w:rsid w:val="007E7A6B"/>
    <w:rsid w:val="007F18F5"/>
    <w:rsid w:val="007F2CBC"/>
    <w:rsid w:val="007F4E77"/>
    <w:rsid w:val="007F5C24"/>
    <w:rsid w:val="007F6715"/>
    <w:rsid w:val="00800A0D"/>
    <w:rsid w:val="00800CF0"/>
    <w:rsid w:val="00801D27"/>
    <w:rsid w:val="00803C5B"/>
    <w:rsid w:val="00803E1C"/>
    <w:rsid w:val="00805AC0"/>
    <w:rsid w:val="0081181A"/>
    <w:rsid w:val="00812E82"/>
    <w:rsid w:val="008171B3"/>
    <w:rsid w:val="0082016D"/>
    <w:rsid w:val="00820A3C"/>
    <w:rsid w:val="00821080"/>
    <w:rsid w:val="00821362"/>
    <w:rsid w:val="00821A48"/>
    <w:rsid w:val="00826C8E"/>
    <w:rsid w:val="00827314"/>
    <w:rsid w:val="008277E7"/>
    <w:rsid w:val="008278CD"/>
    <w:rsid w:val="00827AE1"/>
    <w:rsid w:val="00831955"/>
    <w:rsid w:val="008329EC"/>
    <w:rsid w:val="00833B03"/>
    <w:rsid w:val="00833FE0"/>
    <w:rsid w:val="0083424D"/>
    <w:rsid w:val="00836D2C"/>
    <w:rsid w:val="00840E89"/>
    <w:rsid w:val="00844391"/>
    <w:rsid w:val="00844741"/>
    <w:rsid w:val="00845044"/>
    <w:rsid w:val="00846C05"/>
    <w:rsid w:val="00847165"/>
    <w:rsid w:val="00847E1C"/>
    <w:rsid w:val="008506CD"/>
    <w:rsid w:val="00850879"/>
    <w:rsid w:val="00854459"/>
    <w:rsid w:val="00855C32"/>
    <w:rsid w:val="00862196"/>
    <w:rsid w:val="00862ED4"/>
    <w:rsid w:val="0086378F"/>
    <w:rsid w:val="0086428A"/>
    <w:rsid w:val="00864600"/>
    <w:rsid w:val="00865A4B"/>
    <w:rsid w:val="00875186"/>
    <w:rsid w:val="008857DD"/>
    <w:rsid w:val="00886491"/>
    <w:rsid w:val="0089237F"/>
    <w:rsid w:val="00893E9C"/>
    <w:rsid w:val="00894CC6"/>
    <w:rsid w:val="008956AB"/>
    <w:rsid w:val="00895DA8"/>
    <w:rsid w:val="00896E71"/>
    <w:rsid w:val="008A1811"/>
    <w:rsid w:val="008A2101"/>
    <w:rsid w:val="008A33D5"/>
    <w:rsid w:val="008A4A64"/>
    <w:rsid w:val="008A4EE4"/>
    <w:rsid w:val="008A5942"/>
    <w:rsid w:val="008A5E31"/>
    <w:rsid w:val="008B0480"/>
    <w:rsid w:val="008B2942"/>
    <w:rsid w:val="008B6635"/>
    <w:rsid w:val="008B6D69"/>
    <w:rsid w:val="008B7288"/>
    <w:rsid w:val="008C38FF"/>
    <w:rsid w:val="008C3F9B"/>
    <w:rsid w:val="008C4032"/>
    <w:rsid w:val="008C54D5"/>
    <w:rsid w:val="008C64E0"/>
    <w:rsid w:val="008C6566"/>
    <w:rsid w:val="008C7C45"/>
    <w:rsid w:val="008D385E"/>
    <w:rsid w:val="008D41BE"/>
    <w:rsid w:val="008D65A0"/>
    <w:rsid w:val="008D7FE3"/>
    <w:rsid w:val="008E17E1"/>
    <w:rsid w:val="008E2862"/>
    <w:rsid w:val="008E4982"/>
    <w:rsid w:val="008E51F0"/>
    <w:rsid w:val="008E5634"/>
    <w:rsid w:val="008E601D"/>
    <w:rsid w:val="008E7A3C"/>
    <w:rsid w:val="008F2AD0"/>
    <w:rsid w:val="008F2B97"/>
    <w:rsid w:val="008F35BB"/>
    <w:rsid w:val="008F4800"/>
    <w:rsid w:val="008F4D22"/>
    <w:rsid w:val="009008F1"/>
    <w:rsid w:val="00900FDE"/>
    <w:rsid w:val="00901497"/>
    <w:rsid w:val="009015BE"/>
    <w:rsid w:val="00901C2E"/>
    <w:rsid w:val="00902E18"/>
    <w:rsid w:val="00904614"/>
    <w:rsid w:val="00904708"/>
    <w:rsid w:val="00906444"/>
    <w:rsid w:val="009101D9"/>
    <w:rsid w:val="00910361"/>
    <w:rsid w:val="009140EC"/>
    <w:rsid w:val="0091471D"/>
    <w:rsid w:val="00915EC0"/>
    <w:rsid w:val="00915F29"/>
    <w:rsid w:val="009162BE"/>
    <w:rsid w:val="009169EE"/>
    <w:rsid w:val="00916E0A"/>
    <w:rsid w:val="00917F81"/>
    <w:rsid w:val="00921F27"/>
    <w:rsid w:val="009224EE"/>
    <w:rsid w:val="009247EE"/>
    <w:rsid w:val="0092498D"/>
    <w:rsid w:val="00925A61"/>
    <w:rsid w:val="0092665B"/>
    <w:rsid w:val="009301B5"/>
    <w:rsid w:val="00932AC6"/>
    <w:rsid w:val="00933D3D"/>
    <w:rsid w:val="0093769D"/>
    <w:rsid w:val="00940C29"/>
    <w:rsid w:val="009415E3"/>
    <w:rsid w:val="00945F8A"/>
    <w:rsid w:val="00947405"/>
    <w:rsid w:val="0094759E"/>
    <w:rsid w:val="00950B82"/>
    <w:rsid w:val="00951F10"/>
    <w:rsid w:val="009531B3"/>
    <w:rsid w:val="009534E5"/>
    <w:rsid w:val="00953913"/>
    <w:rsid w:val="00953AFA"/>
    <w:rsid w:val="00955FBC"/>
    <w:rsid w:val="0095665F"/>
    <w:rsid w:val="009569DE"/>
    <w:rsid w:val="00956F5B"/>
    <w:rsid w:val="00957635"/>
    <w:rsid w:val="0096113F"/>
    <w:rsid w:val="009618C6"/>
    <w:rsid w:val="00964F87"/>
    <w:rsid w:val="009701F3"/>
    <w:rsid w:val="009708F0"/>
    <w:rsid w:val="00970EFF"/>
    <w:rsid w:val="0097144F"/>
    <w:rsid w:val="00972821"/>
    <w:rsid w:val="00973441"/>
    <w:rsid w:val="00973C0F"/>
    <w:rsid w:val="009748DB"/>
    <w:rsid w:val="00975407"/>
    <w:rsid w:val="00975504"/>
    <w:rsid w:val="00980175"/>
    <w:rsid w:val="0098171C"/>
    <w:rsid w:val="009825A4"/>
    <w:rsid w:val="00984178"/>
    <w:rsid w:val="00984543"/>
    <w:rsid w:val="00984857"/>
    <w:rsid w:val="0098551A"/>
    <w:rsid w:val="00986259"/>
    <w:rsid w:val="00986BCA"/>
    <w:rsid w:val="009872A9"/>
    <w:rsid w:val="00994754"/>
    <w:rsid w:val="00997E66"/>
    <w:rsid w:val="009A1506"/>
    <w:rsid w:val="009A16AC"/>
    <w:rsid w:val="009A55C7"/>
    <w:rsid w:val="009A620C"/>
    <w:rsid w:val="009B228D"/>
    <w:rsid w:val="009B26B2"/>
    <w:rsid w:val="009B31F2"/>
    <w:rsid w:val="009B3803"/>
    <w:rsid w:val="009B5E4B"/>
    <w:rsid w:val="009B6644"/>
    <w:rsid w:val="009B77C3"/>
    <w:rsid w:val="009C0185"/>
    <w:rsid w:val="009C5AEC"/>
    <w:rsid w:val="009C68DD"/>
    <w:rsid w:val="009C6ABD"/>
    <w:rsid w:val="009C74EE"/>
    <w:rsid w:val="009C75EA"/>
    <w:rsid w:val="009C78C6"/>
    <w:rsid w:val="009D1333"/>
    <w:rsid w:val="009D223B"/>
    <w:rsid w:val="009D394D"/>
    <w:rsid w:val="009D642B"/>
    <w:rsid w:val="009D6A98"/>
    <w:rsid w:val="009D7C56"/>
    <w:rsid w:val="009E04F8"/>
    <w:rsid w:val="009E1455"/>
    <w:rsid w:val="009E1928"/>
    <w:rsid w:val="009E1F63"/>
    <w:rsid w:val="009E3A8C"/>
    <w:rsid w:val="009E4914"/>
    <w:rsid w:val="009E6B58"/>
    <w:rsid w:val="009F00BC"/>
    <w:rsid w:val="009F1861"/>
    <w:rsid w:val="009F350F"/>
    <w:rsid w:val="00A01A62"/>
    <w:rsid w:val="00A050E2"/>
    <w:rsid w:val="00A1032D"/>
    <w:rsid w:val="00A12F83"/>
    <w:rsid w:val="00A14D06"/>
    <w:rsid w:val="00A14EC5"/>
    <w:rsid w:val="00A17AA4"/>
    <w:rsid w:val="00A17C70"/>
    <w:rsid w:val="00A20EE5"/>
    <w:rsid w:val="00A21055"/>
    <w:rsid w:val="00A264AF"/>
    <w:rsid w:val="00A2777A"/>
    <w:rsid w:val="00A30A87"/>
    <w:rsid w:val="00A3135F"/>
    <w:rsid w:val="00A3466D"/>
    <w:rsid w:val="00A34904"/>
    <w:rsid w:val="00A35612"/>
    <w:rsid w:val="00A36FC1"/>
    <w:rsid w:val="00A417A3"/>
    <w:rsid w:val="00A44536"/>
    <w:rsid w:val="00A45EEE"/>
    <w:rsid w:val="00A466EB"/>
    <w:rsid w:val="00A51B99"/>
    <w:rsid w:val="00A525B2"/>
    <w:rsid w:val="00A52685"/>
    <w:rsid w:val="00A52EC2"/>
    <w:rsid w:val="00A531CF"/>
    <w:rsid w:val="00A5407A"/>
    <w:rsid w:val="00A60703"/>
    <w:rsid w:val="00A60DD7"/>
    <w:rsid w:val="00A62265"/>
    <w:rsid w:val="00A625C5"/>
    <w:rsid w:val="00A64847"/>
    <w:rsid w:val="00A652F5"/>
    <w:rsid w:val="00A65802"/>
    <w:rsid w:val="00A70DA3"/>
    <w:rsid w:val="00A70E6A"/>
    <w:rsid w:val="00A715AA"/>
    <w:rsid w:val="00A716DE"/>
    <w:rsid w:val="00A722A2"/>
    <w:rsid w:val="00A72883"/>
    <w:rsid w:val="00A72B7B"/>
    <w:rsid w:val="00A74A3B"/>
    <w:rsid w:val="00A7574A"/>
    <w:rsid w:val="00A76BD7"/>
    <w:rsid w:val="00A77802"/>
    <w:rsid w:val="00A81A27"/>
    <w:rsid w:val="00A846AE"/>
    <w:rsid w:val="00A84F92"/>
    <w:rsid w:val="00A90118"/>
    <w:rsid w:val="00A90DCA"/>
    <w:rsid w:val="00A94296"/>
    <w:rsid w:val="00A9431B"/>
    <w:rsid w:val="00A94601"/>
    <w:rsid w:val="00AA376C"/>
    <w:rsid w:val="00AA59CA"/>
    <w:rsid w:val="00AA5ED6"/>
    <w:rsid w:val="00AA7529"/>
    <w:rsid w:val="00AB0A4F"/>
    <w:rsid w:val="00AB0E77"/>
    <w:rsid w:val="00AB1A1C"/>
    <w:rsid w:val="00AB225A"/>
    <w:rsid w:val="00AB22F4"/>
    <w:rsid w:val="00AB2B88"/>
    <w:rsid w:val="00AB2C2A"/>
    <w:rsid w:val="00AB3A86"/>
    <w:rsid w:val="00AB57A3"/>
    <w:rsid w:val="00AC1524"/>
    <w:rsid w:val="00AC4D9B"/>
    <w:rsid w:val="00AC51B5"/>
    <w:rsid w:val="00AD1F2D"/>
    <w:rsid w:val="00AD303F"/>
    <w:rsid w:val="00AD5828"/>
    <w:rsid w:val="00AD6FEC"/>
    <w:rsid w:val="00AE2DE2"/>
    <w:rsid w:val="00AE2FE0"/>
    <w:rsid w:val="00AE4331"/>
    <w:rsid w:val="00AE4713"/>
    <w:rsid w:val="00AE5895"/>
    <w:rsid w:val="00AE5B17"/>
    <w:rsid w:val="00AE74FB"/>
    <w:rsid w:val="00AF1AA9"/>
    <w:rsid w:val="00AF1F59"/>
    <w:rsid w:val="00AF2116"/>
    <w:rsid w:val="00AF21E3"/>
    <w:rsid w:val="00AF54DA"/>
    <w:rsid w:val="00AF6147"/>
    <w:rsid w:val="00AF6993"/>
    <w:rsid w:val="00AF712D"/>
    <w:rsid w:val="00B01FCE"/>
    <w:rsid w:val="00B022A9"/>
    <w:rsid w:val="00B05D7D"/>
    <w:rsid w:val="00B06F6B"/>
    <w:rsid w:val="00B06FB2"/>
    <w:rsid w:val="00B07230"/>
    <w:rsid w:val="00B1406E"/>
    <w:rsid w:val="00B14275"/>
    <w:rsid w:val="00B2142D"/>
    <w:rsid w:val="00B21FB3"/>
    <w:rsid w:val="00B24861"/>
    <w:rsid w:val="00B27ADC"/>
    <w:rsid w:val="00B30CF2"/>
    <w:rsid w:val="00B33839"/>
    <w:rsid w:val="00B353CC"/>
    <w:rsid w:val="00B37189"/>
    <w:rsid w:val="00B37A0B"/>
    <w:rsid w:val="00B4018D"/>
    <w:rsid w:val="00B4276D"/>
    <w:rsid w:val="00B42A99"/>
    <w:rsid w:val="00B46994"/>
    <w:rsid w:val="00B47555"/>
    <w:rsid w:val="00B47E5F"/>
    <w:rsid w:val="00B53215"/>
    <w:rsid w:val="00B53CEB"/>
    <w:rsid w:val="00B54652"/>
    <w:rsid w:val="00B549C0"/>
    <w:rsid w:val="00B54B8A"/>
    <w:rsid w:val="00B556C6"/>
    <w:rsid w:val="00B66E5D"/>
    <w:rsid w:val="00B71566"/>
    <w:rsid w:val="00B71C24"/>
    <w:rsid w:val="00B71FF6"/>
    <w:rsid w:val="00B7287D"/>
    <w:rsid w:val="00B72895"/>
    <w:rsid w:val="00B72F89"/>
    <w:rsid w:val="00B75F07"/>
    <w:rsid w:val="00B76916"/>
    <w:rsid w:val="00B81372"/>
    <w:rsid w:val="00B8275B"/>
    <w:rsid w:val="00B87993"/>
    <w:rsid w:val="00B94DB6"/>
    <w:rsid w:val="00B954C9"/>
    <w:rsid w:val="00B97048"/>
    <w:rsid w:val="00BA01BE"/>
    <w:rsid w:val="00BA37ED"/>
    <w:rsid w:val="00BA3C2B"/>
    <w:rsid w:val="00BA4544"/>
    <w:rsid w:val="00BA5026"/>
    <w:rsid w:val="00BA5E39"/>
    <w:rsid w:val="00BA6980"/>
    <w:rsid w:val="00BB1351"/>
    <w:rsid w:val="00BB3BA0"/>
    <w:rsid w:val="00BB3F99"/>
    <w:rsid w:val="00BB495D"/>
    <w:rsid w:val="00BB6E49"/>
    <w:rsid w:val="00BB79D3"/>
    <w:rsid w:val="00BC0B82"/>
    <w:rsid w:val="00BC1D19"/>
    <w:rsid w:val="00BC2896"/>
    <w:rsid w:val="00BC4128"/>
    <w:rsid w:val="00BC6757"/>
    <w:rsid w:val="00BD2B89"/>
    <w:rsid w:val="00BD4AE3"/>
    <w:rsid w:val="00BD4BA8"/>
    <w:rsid w:val="00BD5ECC"/>
    <w:rsid w:val="00BD63C3"/>
    <w:rsid w:val="00BD7F11"/>
    <w:rsid w:val="00BE06DA"/>
    <w:rsid w:val="00BE331B"/>
    <w:rsid w:val="00BE34F5"/>
    <w:rsid w:val="00BE39ED"/>
    <w:rsid w:val="00BE68D5"/>
    <w:rsid w:val="00BE69DC"/>
    <w:rsid w:val="00BF315E"/>
    <w:rsid w:val="00BF38A4"/>
    <w:rsid w:val="00BF5A3E"/>
    <w:rsid w:val="00BF7E71"/>
    <w:rsid w:val="00C03AE8"/>
    <w:rsid w:val="00C0583E"/>
    <w:rsid w:val="00C071D4"/>
    <w:rsid w:val="00C07824"/>
    <w:rsid w:val="00C07B9B"/>
    <w:rsid w:val="00C10D8A"/>
    <w:rsid w:val="00C110D3"/>
    <w:rsid w:val="00C1151A"/>
    <w:rsid w:val="00C12E6F"/>
    <w:rsid w:val="00C131FA"/>
    <w:rsid w:val="00C14223"/>
    <w:rsid w:val="00C15763"/>
    <w:rsid w:val="00C16269"/>
    <w:rsid w:val="00C20981"/>
    <w:rsid w:val="00C247E9"/>
    <w:rsid w:val="00C2727E"/>
    <w:rsid w:val="00C306C6"/>
    <w:rsid w:val="00C33087"/>
    <w:rsid w:val="00C337D5"/>
    <w:rsid w:val="00C33E4C"/>
    <w:rsid w:val="00C34EA6"/>
    <w:rsid w:val="00C415BA"/>
    <w:rsid w:val="00C41B1B"/>
    <w:rsid w:val="00C42E9D"/>
    <w:rsid w:val="00C42F8F"/>
    <w:rsid w:val="00C44488"/>
    <w:rsid w:val="00C46514"/>
    <w:rsid w:val="00C55334"/>
    <w:rsid w:val="00C55799"/>
    <w:rsid w:val="00C56CBA"/>
    <w:rsid w:val="00C57B36"/>
    <w:rsid w:val="00C57D9F"/>
    <w:rsid w:val="00C605E9"/>
    <w:rsid w:val="00C61417"/>
    <w:rsid w:val="00C63758"/>
    <w:rsid w:val="00C65169"/>
    <w:rsid w:val="00C668EF"/>
    <w:rsid w:val="00C66C0B"/>
    <w:rsid w:val="00C72E58"/>
    <w:rsid w:val="00C73810"/>
    <w:rsid w:val="00C7709C"/>
    <w:rsid w:val="00C7797B"/>
    <w:rsid w:val="00C85D1A"/>
    <w:rsid w:val="00C92DCF"/>
    <w:rsid w:val="00C96E0D"/>
    <w:rsid w:val="00CA0563"/>
    <w:rsid w:val="00CA1DDC"/>
    <w:rsid w:val="00CA25BB"/>
    <w:rsid w:val="00CA4843"/>
    <w:rsid w:val="00CA64F9"/>
    <w:rsid w:val="00CA668F"/>
    <w:rsid w:val="00CA6ECA"/>
    <w:rsid w:val="00CA7BD4"/>
    <w:rsid w:val="00CB0786"/>
    <w:rsid w:val="00CB1E2A"/>
    <w:rsid w:val="00CB3335"/>
    <w:rsid w:val="00CB4026"/>
    <w:rsid w:val="00CB6A75"/>
    <w:rsid w:val="00CB6E23"/>
    <w:rsid w:val="00CB7968"/>
    <w:rsid w:val="00CC3D81"/>
    <w:rsid w:val="00CC43B0"/>
    <w:rsid w:val="00CC5B41"/>
    <w:rsid w:val="00CD389D"/>
    <w:rsid w:val="00CD40A1"/>
    <w:rsid w:val="00CD5DFB"/>
    <w:rsid w:val="00CD6677"/>
    <w:rsid w:val="00CD726F"/>
    <w:rsid w:val="00CD7AB7"/>
    <w:rsid w:val="00CE0B08"/>
    <w:rsid w:val="00CE449C"/>
    <w:rsid w:val="00CE47AF"/>
    <w:rsid w:val="00CF2B68"/>
    <w:rsid w:val="00CF3113"/>
    <w:rsid w:val="00CF4AAE"/>
    <w:rsid w:val="00CF6EAB"/>
    <w:rsid w:val="00CF75B5"/>
    <w:rsid w:val="00CF7C44"/>
    <w:rsid w:val="00CF7F4A"/>
    <w:rsid w:val="00D00926"/>
    <w:rsid w:val="00D113F0"/>
    <w:rsid w:val="00D114CF"/>
    <w:rsid w:val="00D128F9"/>
    <w:rsid w:val="00D16034"/>
    <w:rsid w:val="00D17DB5"/>
    <w:rsid w:val="00D17F53"/>
    <w:rsid w:val="00D20936"/>
    <w:rsid w:val="00D21721"/>
    <w:rsid w:val="00D2217E"/>
    <w:rsid w:val="00D2262E"/>
    <w:rsid w:val="00D23448"/>
    <w:rsid w:val="00D23D12"/>
    <w:rsid w:val="00D244EC"/>
    <w:rsid w:val="00D312D4"/>
    <w:rsid w:val="00D32124"/>
    <w:rsid w:val="00D3305E"/>
    <w:rsid w:val="00D3424C"/>
    <w:rsid w:val="00D418B5"/>
    <w:rsid w:val="00D41ACF"/>
    <w:rsid w:val="00D43B6F"/>
    <w:rsid w:val="00D448AC"/>
    <w:rsid w:val="00D44E16"/>
    <w:rsid w:val="00D455A4"/>
    <w:rsid w:val="00D4651A"/>
    <w:rsid w:val="00D47DAE"/>
    <w:rsid w:val="00D537C4"/>
    <w:rsid w:val="00D53AF1"/>
    <w:rsid w:val="00D60751"/>
    <w:rsid w:val="00D607AE"/>
    <w:rsid w:val="00D63EB3"/>
    <w:rsid w:val="00D65F65"/>
    <w:rsid w:val="00D66BB6"/>
    <w:rsid w:val="00D76F55"/>
    <w:rsid w:val="00D803BE"/>
    <w:rsid w:val="00D80C8A"/>
    <w:rsid w:val="00D857E0"/>
    <w:rsid w:val="00D86032"/>
    <w:rsid w:val="00D90024"/>
    <w:rsid w:val="00D9035B"/>
    <w:rsid w:val="00D90975"/>
    <w:rsid w:val="00D91310"/>
    <w:rsid w:val="00D914E6"/>
    <w:rsid w:val="00D91864"/>
    <w:rsid w:val="00D91BDC"/>
    <w:rsid w:val="00D92481"/>
    <w:rsid w:val="00D945AF"/>
    <w:rsid w:val="00D96E7A"/>
    <w:rsid w:val="00DA0145"/>
    <w:rsid w:val="00DA0408"/>
    <w:rsid w:val="00DA0E0A"/>
    <w:rsid w:val="00DA1830"/>
    <w:rsid w:val="00DA2391"/>
    <w:rsid w:val="00DA34DF"/>
    <w:rsid w:val="00DA4C55"/>
    <w:rsid w:val="00DA52EE"/>
    <w:rsid w:val="00DA72C0"/>
    <w:rsid w:val="00DB0CE2"/>
    <w:rsid w:val="00DB24E6"/>
    <w:rsid w:val="00DB5F83"/>
    <w:rsid w:val="00DB63FE"/>
    <w:rsid w:val="00DC1B10"/>
    <w:rsid w:val="00DC2CA9"/>
    <w:rsid w:val="00DC3624"/>
    <w:rsid w:val="00DC3E1F"/>
    <w:rsid w:val="00DC66D0"/>
    <w:rsid w:val="00DC72ED"/>
    <w:rsid w:val="00DD341C"/>
    <w:rsid w:val="00DD4D61"/>
    <w:rsid w:val="00DD540F"/>
    <w:rsid w:val="00DD5D7B"/>
    <w:rsid w:val="00DD650C"/>
    <w:rsid w:val="00DD66CC"/>
    <w:rsid w:val="00DD6F71"/>
    <w:rsid w:val="00DD6F72"/>
    <w:rsid w:val="00DE283E"/>
    <w:rsid w:val="00DE537C"/>
    <w:rsid w:val="00DE64E2"/>
    <w:rsid w:val="00DE6749"/>
    <w:rsid w:val="00DE7202"/>
    <w:rsid w:val="00DE73AB"/>
    <w:rsid w:val="00DE7CD3"/>
    <w:rsid w:val="00DF09FF"/>
    <w:rsid w:val="00DF0DCA"/>
    <w:rsid w:val="00DF100F"/>
    <w:rsid w:val="00DF2AD1"/>
    <w:rsid w:val="00DF4A40"/>
    <w:rsid w:val="00DF5BAE"/>
    <w:rsid w:val="00DF637C"/>
    <w:rsid w:val="00DF6D1E"/>
    <w:rsid w:val="00E02979"/>
    <w:rsid w:val="00E07403"/>
    <w:rsid w:val="00E07FF1"/>
    <w:rsid w:val="00E114DD"/>
    <w:rsid w:val="00E145B7"/>
    <w:rsid w:val="00E15C35"/>
    <w:rsid w:val="00E16E5B"/>
    <w:rsid w:val="00E24671"/>
    <w:rsid w:val="00E30B3C"/>
    <w:rsid w:val="00E32413"/>
    <w:rsid w:val="00E32F7F"/>
    <w:rsid w:val="00E3615D"/>
    <w:rsid w:val="00E37161"/>
    <w:rsid w:val="00E37B46"/>
    <w:rsid w:val="00E40A8C"/>
    <w:rsid w:val="00E4232E"/>
    <w:rsid w:val="00E43115"/>
    <w:rsid w:val="00E44B39"/>
    <w:rsid w:val="00E46C7D"/>
    <w:rsid w:val="00E5292E"/>
    <w:rsid w:val="00E540ED"/>
    <w:rsid w:val="00E610DD"/>
    <w:rsid w:val="00E61AF3"/>
    <w:rsid w:val="00E6215E"/>
    <w:rsid w:val="00E62D4F"/>
    <w:rsid w:val="00E64C8B"/>
    <w:rsid w:val="00E72A76"/>
    <w:rsid w:val="00E72F32"/>
    <w:rsid w:val="00E73112"/>
    <w:rsid w:val="00E7387D"/>
    <w:rsid w:val="00E73A45"/>
    <w:rsid w:val="00E763A2"/>
    <w:rsid w:val="00E80E68"/>
    <w:rsid w:val="00E84A9D"/>
    <w:rsid w:val="00E876AF"/>
    <w:rsid w:val="00E90F4C"/>
    <w:rsid w:val="00E91C96"/>
    <w:rsid w:val="00E941DF"/>
    <w:rsid w:val="00E9552B"/>
    <w:rsid w:val="00E971A5"/>
    <w:rsid w:val="00EA04CA"/>
    <w:rsid w:val="00EA2974"/>
    <w:rsid w:val="00EA2CE1"/>
    <w:rsid w:val="00EA420B"/>
    <w:rsid w:val="00EA507F"/>
    <w:rsid w:val="00EA53BC"/>
    <w:rsid w:val="00EA5900"/>
    <w:rsid w:val="00EA7D56"/>
    <w:rsid w:val="00EB2216"/>
    <w:rsid w:val="00EB2883"/>
    <w:rsid w:val="00EB2BFE"/>
    <w:rsid w:val="00EB30EE"/>
    <w:rsid w:val="00EB3C30"/>
    <w:rsid w:val="00EC2421"/>
    <w:rsid w:val="00EC28F6"/>
    <w:rsid w:val="00EC5905"/>
    <w:rsid w:val="00EC61C9"/>
    <w:rsid w:val="00EC6BA5"/>
    <w:rsid w:val="00EC78F8"/>
    <w:rsid w:val="00EC7BD9"/>
    <w:rsid w:val="00ED0CD8"/>
    <w:rsid w:val="00ED6B8E"/>
    <w:rsid w:val="00ED7805"/>
    <w:rsid w:val="00EE1AFC"/>
    <w:rsid w:val="00EE273D"/>
    <w:rsid w:val="00EE34A1"/>
    <w:rsid w:val="00EE79C2"/>
    <w:rsid w:val="00EF109B"/>
    <w:rsid w:val="00EF1631"/>
    <w:rsid w:val="00EF1FBE"/>
    <w:rsid w:val="00EF210F"/>
    <w:rsid w:val="00EF21BA"/>
    <w:rsid w:val="00F02A73"/>
    <w:rsid w:val="00F03A70"/>
    <w:rsid w:val="00F03D90"/>
    <w:rsid w:val="00F040E3"/>
    <w:rsid w:val="00F049A8"/>
    <w:rsid w:val="00F057C3"/>
    <w:rsid w:val="00F05F05"/>
    <w:rsid w:val="00F07158"/>
    <w:rsid w:val="00F07667"/>
    <w:rsid w:val="00F1157A"/>
    <w:rsid w:val="00F120C6"/>
    <w:rsid w:val="00F1227E"/>
    <w:rsid w:val="00F13BAD"/>
    <w:rsid w:val="00F14E3B"/>
    <w:rsid w:val="00F15A42"/>
    <w:rsid w:val="00F17C8A"/>
    <w:rsid w:val="00F20434"/>
    <w:rsid w:val="00F2261D"/>
    <w:rsid w:val="00F23DFC"/>
    <w:rsid w:val="00F24142"/>
    <w:rsid w:val="00F254BD"/>
    <w:rsid w:val="00F26AC1"/>
    <w:rsid w:val="00F26D0D"/>
    <w:rsid w:val="00F30ADA"/>
    <w:rsid w:val="00F32E0C"/>
    <w:rsid w:val="00F34C35"/>
    <w:rsid w:val="00F359A0"/>
    <w:rsid w:val="00F35E95"/>
    <w:rsid w:val="00F36D8F"/>
    <w:rsid w:val="00F36DAF"/>
    <w:rsid w:val="00F41005"/>
    <w:rsid w:val="00F4184B"/>
    <w:rsid w:val="00F43A74"/>
    <w:rsid w:val="00F45153"/>
    <w:rsid w:val="00F453AC"/>
    <w:rsid w:val="00F45E6C"/>
    <w:rsid w:val="00F46C67"/>
    <w:rsid w:val="00F47456"/>
    <w:rsid w:val="00F50159"/>
    <w:rsid w:val="00F548D2"/>
    <w:rsid w:val="00F550D9"/>
    <w:rsid w:val="00F55ABE"/>
    <w:rsid w:val="00F565AC"/>
    <w:rsid w:val="00F566F5"/>
    <w:rsid w:val="00F60150"/>
    <w:rsid w:val="00F60929"/>
    <w:rsid w:val="00F60DA1"/>
    <w:rsid w:val="00F60E02"/>
    <w:rsid w:val="00F62A19"/>
    <w:rsid w:val="00F645AF"/>
    <w:rsid w:val="00F72476"/>
    <w:rsid w:val="00F730A4"/>
    <w:rsid w:val="00F733C7"/>
    <w:rsid w:val="00F73BB3"/>
    <w:rsid w:val="00F73CB7"/>
    <w:rsid w:val="00F755B4"/>
    <w:rsid w:val="00F761AC"/>
    <w:rsid w:val="00F82480"/>
    <w:rsid w:val="00F82482"/>
    <w:rsid w:val="00F8459A"/>
    <w:rsid w:val="00F84D0A"/>
    <w:rsid w:val="00F8550C"/>
    <w:rsid w:val="00F874E1"/>
    <w:rsid w:val="00F91F89"/>
    <w:rsid w:val="00F927EB"/>
    <w:rsid w:val="00F92E53"/>
    <w:rsid w:val="00F96BDE"/>
    <w:rsid w:val="00F96F53"/>
    <w:rsid w:val="00FA1040"/>
    <w:rsid w:val="00FA118C"/>
    <w:rsid w:val="00FA14B2"/>
    <w:rsid w:val="00FA2368"/>
    <w:rsid w:val="00FA5245"/>
    <w:rsid w:val="00FA68EC"/>
    <w:rsid w:val="00FA6C6B"/>
    <w:rsid w:val="00FA6EF5"/>
    <w:rsid w:val="00FA7985"/>
    <w:rsid w:val="00FB4C40"/>
    <w:rsid w:val="00FB5C53"/>
    <w:rsid w:val="00FC029E"/>
    <w:rsid w:val="00FC06B7"/>
    <w:rsid w:val="00FC0706"/>
    <w:rsid w:val="00FC13DD"/>
    <w:rsid w:val="00FC1B39"/>
    <w:rsid w:val="00FC33B4"/>
    <w:rsid w:val="00FC3E0D"/>
    <w:rsid w:val="00FC4DE0"/>
    <w:rsid w:val="00FC616C"/>
    <w:rsid w:val="00FC64D8"/>
    <w:rsid w:val="00FC6C0E"/>
    <w:rsid w:val="00FD1FFC"/>
    <w:rsid w:val="00FD3764"/>
    <w:rsid w:val="00FD3C41"/>
    <w:rsid w:val="00FD4330"/>
    <w:rsid w:val="00FD4BA9"/>
    <w:rsid w:val="00FD5B2A"/>
    <w:rsid w:val="00FD7ADA"/>
    <w:rsid w:val="00FE02CB"/>
    <w:rsid w:val="00FE02F2"/>
    <w:rsid w:val="00FE1A13"/>
    <w:rsid w:val="00FE201D"/>
    <w:rsid w:val="00FE257B"/>
    <w:rsid w:val="00FE31A9"/>
    <w:rsid w:val="00FE35D4"/>
    <w:rsid w:val="00FE3E2E"/>
    <w:rsid w:val="00FE443B"/>
    <w:rsid w:val="00FE7407"/>
    <w:rsid w:val="00FF3F99"/>
    <w:rsid w:val="00FF6732"/>
    <w:rsid w:val="00FF70D5"/>
    <w:rsid w:val="0BA82F3C"/>
    <w:rsid w:val="3DC44F9C"/>
    <w:rsid w:val="478267FE"/>
    <w:rsid w:val="5EAE6FBD"/>
    <w:rsid w:val="5EFD39A5"/>
    <w:rsid w:val="607738B2"/>
    <w:rsid w:val="61396F0E"/>
    <w:rsid w:val="74ED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E006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uiPriority="59" w:qFormat="1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E0D"/>
  </w:style>
  <w:style w:type="paragraph" w:styleId="1">
    <w:name w:val="heading 1"/>
    <w:basedOn w:val="a"/>
    <w:next w:val="a"/>
    <w:link w:val="1Char"/>
    <w:uiPriority w:val="9"/>
    <w:qFormat/>
    <w:rsid w:val="00FC3E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3E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FC3E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C3E0D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C3E0D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C3E0D"/>
    <w:pPr>
      <w:keepNext/>
      <w:keepLines/>
      <w:spacing w:before="40" w:after="0"/>
      <w:outlineLvl w:val="5"/>
    </w:p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C3E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C3E0D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C3E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1718B0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sid w:val="001718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18B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718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rsid w:val="001718B0"/>
    <w:pPr>
      <w:ind w:leftChars="200" w:left="420"/>
    </w:pPr>
  </w:style>
  <w:style w:type="paragraph" w:styleId="a6">
    <w:name w:val="Normal (Web)"/>
    <w:basedOn w:val="a"/>
    <w:uiPriority w:val="99"/>
    <w:unhideWhenUsed/>
    <w:qFormat/>
    <w:rsid w:val="001718B0"/>
    <w:rPr>
      <w:sz w:val="24"/>
    </w:rPr>
  </w:style>
  <w:style w:type="table" w:styleId="a7">
    <w:name w:val="Table Grid"/>
    <w:basedOn w:val="a1"/>
    <w:uiPriority w:val="59"/>
    <w:qFormat/>
    <w:rsid w:val="00171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718B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1718B0"/>
    <w:pPr>
      <w:ind w:left="720"/>
      <w:contextualSpacing/>
    </w:pPr>
  </w:style>
  <w:style w:type="character" w:customStyle="1" w:styleId="2Char">
    <w:name w:val="标题 2 Char"/>
    <w:basedOn w:val="a0"/>
    <w:link w:val="2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FC3E0D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rsid w:val="001718B0"/>
    <w:pPr>
      <w:outlineLvl w:val="9"/>
    </w:pPr>
    <w:rPr>
      <w:b/>
      <w:bCs/>
      <w:color w:val="2E74B5" w:themeColor="accent1" w:themeShade="BF"/>
    </w:rPr>
  </w:style>
  <w:style w:type="paragraph" w:customStyle="1" w:styleId="English">
    <w:name w:val="正文（English）"/>
    <w:basedOn w:val="a"/>
    <w:link w:val="EnglishChar"/>
    <w:rsid w:val="001718B0"/>
    <w:pPr>
      <w:spacing w:line="0" w:lineRule="atLeast"/>
      <w:jc w:val="both"/>
    </w:pPr>
    <w:rPr>
      <w:rFonts w:eastAsia="Calibri"/>
    </w:rPr>
  </w:style>
  <w:style w:type="character" w:customStyle="1" w:styleId="EnglishChar">
    <w:name w:val="正文（English） Char"/>
    <w:basedOn w:val="a0"/>
    <w:link w:val="English"/>
    <w:rsid w:val="001718B0"/>
    <w:rPr>
      <w:rFonts w:ascii="Calibri" w:eastAsia="Calibri" w:hAnsi="Calibri" w:cs="Times New Roman"/>
      <w:sz w:val="24"/>
    </w:rPr>
  </w:style>
  <w:style w:type="character" w:customStyle="1" w:styleId="Char">
    <w:name w:val="批注框文本 Char"/>
    <w:basedOn w:val="a0"/>
    <w:link w:val="a3"/>
    <w:uiPriority w:val="99"/>
    <w:semiHidden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18B0"/>
    <w:rPr>
      <w:rFonts w:ascii="Calibri" w:eastAsia="宋体" w:hAnsi="Calibri" w:cs="Times New Roman"/>
      <w:sz w:val="18"/>
      <w:szCs w:val="18"/>
    </w:rPr>
  </w:style>
  <w:style w:type="table" w:customStyle="1" w:styleId="11">
    <w:name w:val="无格式表格 11"/>
    <w:basedOn w:val="a1"/>
    <w:uiPriority w:val="41"/>
    <w:qFormat/>
    <w:rsid w:val="001718B0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rodtekst">
    <w:name w:val="brodtekst"/>
    <w:rsid w:val="00984543"/>
    <w:rPr>
      <w:rFonts w:ascii="Times New Roman" w:hAnsi="Times New Roman" w:cs="Times New Roman" w:hint="default"/>
    </w:rPr>
  </w:style>
  <w:style w:type="character" w:customStyle="1" w:styleId="fontstyle01">
    <w:name w:val="fontstyle01"/>
    <w:basedOn w:val="a0"/>
    <w:rsid w:val="00984543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paragraph" w:styleId="aa">
    <w:name w:val="Title"/>
    <w:basedOn w:val="a"/>
    <w:next w:val="a"/>
    <w:link w:val="Char2"/>
    <w:uiPriority w:val="10"/>
    <w:qFormat/>
    <w:rsid w:val="00FC3E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2">
    <w:name w:val="标题 Char"/>
    <w:basedOn w:val="a0"/>
    <w:link w:val="aa"/>
    <w:uiPriority w:val="10"/>
    <w:rsid w:val="00FC3E0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jlqj4b">
    <w:name w:val="jlqj4b"/>
    <w:basedOn w:val="a0"/>
    <w:rsid w:val="00431642"/>
  </w:style>
  <w:style w:type="character" w:customStyle="1" w:styleId="4Char">
    <w:name w:val="标题 4 Char"/>
    <w:basedOn w:val="a0"/>
    <w:link w:val="4"/>
    <w:uiPriority w:val="9"/>
    <w:semiHidden/>
    <w:rsid w:val="00FC3E0D"/>
    <w:rPr>
      <w:i/>
      <w:iCs/>
    </w:rPr>
  </w:style>
  <w:style w:type="character" w:customStyle="1" w:styleId="ts-alignment-element">
    <w:name w:val="ts-alignment-element"/>
    <w:basedOn w:val="a0"/>
    <w:rsid w:val="006B5FC0"/>
  </w:style>
  <w:style w:type="character" w:styleId="ab">
    <w:name w:val="Strong"/>
    <w:basedOn w:val="a0"/>
    <w:uiPriority w:val="22"/>
    <w:qFormat/>
    <w:rsid w:val="00FC3E0D"/>
    <w:rPr>
      <w:b/>
      <w:bCs/>
      <w:color w:val="auto"/>
    </w:rPr>
  </w:style>
  <w:style w:type="character" w:styleId="ac">
    <w:name w:val="Emphasis"/>
    <w:basedOn w:val="a0"/>
    <w:uiPriority w:val="20"/>
    <w:qFormat/>
    <w:rsid w:val="00FC3E0D"/>
    <w:rPr>
      <w:i/>
      <w:iCs/>
      <w:color w:val="auto"/>
    </w:rPr>
  </w:style>
  <w:style w:type="character" w:styleId="ad">
    <w:name w:val="Intense Emphasis"/>
    <w:basedOn w:val="a0"/>
    <w:uiPriority w:val="21"/>
    <w:qFormat/>
    <w:rsid w:val="00FC3E0D"/>
    <w:rPr>
      <w:b/>
      <w:bCs/>
      <w:i/>
      <w:iCs/>
      <w:color w:val="auto"/>
    </w:rPr>
  </w:style>
  <w:style w:type="character" w:styleId="ae">
    <w:name w:val="Book Title"/>
    <w:basedOn w:val="a0"/>
    <w:uiPriority w:val="33"/>
    <w:qFormat/>
    <w:rsid w:val="00FC3E0D"/>
    <w:rPr>
      <w:b/>
      <w:bCs/>
      <w:i/>
      <w:iCs/>
      <w:spacing w:val="5"/>
    </w:rPr>
  </w:style>
  <w:style w:type="character" w:styleId="af">
    <w:name w:val="Intense Reference"/>
    <w:basedOn w:val="a0"/>
    <w:uiPriority w:val="32"/>
    <w:qFormat/>
    <w:rsid w:val="00FC3E0D"/>
    <w:rPr>
      <w:b/>
      <w:bCs/>
      <w:smallCaps/>
      <w:color w:val="404040" w:themeColor="text1" w:themeTint="BF"/>
      <w:spacing w:val="5"/>
    </w:rPr>
  </w:style>
  <w:style w:type="character" w:customStyle="1" w:styleId="5Char">
    <w:name w:val="标题 5 Char"/>
    <w:basedOn w:val="a0"/>
    <w:link w:val="5"/>
    <w:uiPriority w:val="9"/>
    <w:semiHidden/>
    <w:rsid w:val="00FC3E0D"/>
    <w:rPr>
      <w:color w:val="404040" w:themeColor="text1" w:themeTint="BF"/>
    </w:rPr>
  </w:style>
  <w:style w:type="character" w:customStyle="1" w:styleId="6Char">
    <w:name w:val="标题 6 Char"/>
    <w:basedOn w:val="a0"/>
    <w:link w:val="6"/>
    <w:uiPriority w:val="9"/>
    <w:semiHidden/>
    <w:rsid w:val="00FC3E0D"/>
  </w:style>
  <w:style w:type="character" w:customStyle="1" w:styleId="7Char">
    <w:name w:val="标题 7 Char"/>
    <w:basedOn w:val="a0"/>
    <w:link w:val="7"/>
    <w:uiPriority w:val="9"/>
    <w:semiHidden/>
    <w:rsid w:val="00FC3E0D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semiHidden/>
    <w:rsid w:val="00FC3E0D"/>
    <w:rPr>
      <w:color w:val="262626" w:themeColor="text1" w:themeTint="D9"/>
      <w:sz w:val="21"/>
      <w:szCs w:val="21"/>
    </w:rPr>
  </w:style>
  <w:style w:type="character" w:customStyle="1" w:styleId="9Char">
    <w:name w:val="标题 9 Char"/>
    <w:basedOn w:val="a0"/>
    <w:link w:val="9"/>
    <w:uiPriority w:val="9"/>
    <w:semiHidden/>
    <w:rsid w:val="00FC3E0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0">
    <w:name w:val="caption"/>
    <w:basedOn w:val="a"/>
    <w:next w:val="a"/>
    <w:uiPriority w:val="35"/>
    <w:semiHidden/>
    <w:unhideWhenUsed/>
    <w:qFormat/>
    <w:rsid w:val="00FC3E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1">
    <w:name w:val="Subtitle"/>
    <w:basedOn w:val="a"/>
    <w:next w:val="a"/>
    <w:link w:val="Char3"/>
    <w:uiPriority w:val="11"/>
    <w:qFormat/>
    <w:rsid w:val="00FC3E0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3">
    <w:name w:val="副标题 Char"/>
    <w:basedOn w:val="a0"/>
    <w:link w:val="af1"/>
    <w:uiPriority w:val="11"/>
    <w:rsid w:val="00FC3E0D"/>
    <w:rPr>
      <w:color w:val="5A5A5A" w:themeColor="text1" w:themeTint="A5"/>
      <w:spacing w:val="15"/>
    </w:rPr>
  </w:style>
  <w:style w:type="paragraph" w:styleId="af2">
    <w:name w:val="No Spacing"/>
    <w:uiPriority w:val="1"/>
    <w:qFormat/>
    <w:rsid w:val="00FC3E0D"/>
    <w:pPr>
      <w:spacing w:after="0" w:line="240" w:lineRule="auto"/>
    </w:pPr>
  </w:style>
  <w:style w:type="paragraph" w:styleId="af3">
    <w:name w:val="Quote"/>
    <w:basedOn w:val="a"/>
    <w:next w:val="a"/>
    <w:link w:val="Char4"/>
    <w:uiPriority w:val="29"/>
    <w:qFormat/>
    <w:rsid w:val="00FC3E0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4">
    <w:name w:val="引用 Char"/>
    <w:basedOn w:val="a0"/>
    <w:link w:val="af3"/>
    <w:uiPriority w:val="29"/>
    <w:rsid w:val="00FC3E0D"/>
    <w:rPr>
      <w:i/>
      <w:iCs/>
      <w:color w:val="404040" w:themeColor="text1" w:themeTint="BF"/>
    </w:rPr>
  </w:style>
  <w:style w:type="paragraph" w:styleId="af4">
    <w:name w:val="Intense Quote"/>
    <w:basedOn w:val="a"/>
    <w:next w:val="a"/>
    <w:link w:val="Char5"/>
    <w:uiPriority w:val="30"/>
    <w:qFormat/>
    <w:rsid w:val="00FC3E0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5">
    <w:name w:val="明显引用 Char"/>
    <w:basedOn w:val="a0"/>
    <w:link w:val="af4"/>
    <w:uiPriority w:val="30"/>
    <w:rsid w:val="00FC3E0D"/>
    <w:rPr>
      <w:i/>
      <w:iCs/>
      <w:color w:val="404040" w:themeColor="text1" w:themeTint="BF"/>
    </w:rPr>
  </w:style>
  <w:style w:type="character" w:styleId="af5">
    <w:name w:val="Subtle Emphasis"/>
    <w:basedOn w:val="a0"/>
    <w:uiPriority w:val="19"/>
    <w:qFormat/>
    <w:rsid w:val="00FC3E0D"/>
    <w:rPr>
      <w:i/>
      <w:iCs/>
      <w:color w:val="404040" w:themeColor="text1" w:themeTint="BF"/>
    </w:rPr>
  </w:style>
  <w:style w:type="character" w:styleId="af6">
    <w:name w:val="Subtle Reference"/>
    <w:basedOn w:val="a0"/>
    <w:uiPriority w:val="31"/>
    <w:qFormat/>
    <w:rsid w:val="00FC3E0D"/>
    <w:rPr>
      <w:smallCaps/>
      <w:color w:val="404040" w:themeColor="text1" w:themeTint="BF"/>
    </w:rPr>
  </w:style>
  <w:style w:type="paragraph" w:styleId="TOC">
    <w:name w:val="TOC Heading"/>
    <w:basedOn w:val="1"/>
    <w:next w:val="a"/>
    <w:uiPriority w:val="39"/>
    <w:semiHidden/>
    <w:unhideWhenUsed/>
    <w:qFormat/>
    <w:rsid w:val="00FC3E0D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uiPriority="59" w:qFormat="1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E0D"/>
  </w:style>
  <w:style w:type="paragraph" w:styleId="1">
    <w:name w:val="heading 1"/>
    <w:basedOn w:val="a"/>
    <w:next w:val="a"/>
    <w:link w:val="1Char"/>
    <w:uiPriority w:val="9"/>
    <w:qFormat/>
    <w:rsid w:val="00FC3E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3E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FC3E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C3E0D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C3E0D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C3E0D"/>
    <w:pPr>
      <w:keepNext/>
      <w:keepLines/>
      <w:spacing w:before="40" w:after="0"/>
      <w:outlineLvl w:val="5"/>
    </w:p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C3E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C3E0D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C3E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1718B0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sid w:val="001718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18B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718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rsid w:val="001718B0"/>
    <w:pPr>
      <w:ind w:leftChars="200" w:left="420"/>
    </w:pPr>
  </w:style>
  <w:style w:type="paragraph" w:styleId="a6">
    <w:name w:val="Normal (Web)"/>
    <w:basedOn w:val="a"/>
    <w:uiPriority w:val="99"/>
    <w:unhideWhenUsed/>
    <w:qFormat/>
    <w:rsid w:val="001718B0"/>
    <w:rPr>
      <w:sz w:val="24"/>
    </w:rPr>
  </w:style>
  <w:style w:type="table" w:styleId="a7">
    <w:name w:val="Table Grid"/>
    <w:basedOn w:val="a1"/>
    <w:uiPriority w:val="59"/>
    <w:qFormat/>
    <w:rsid w:val="00171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718B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1718B0"/>
    <w:pPr>
      <w:ind w:left="720"/>
      <w:contextualSpacing/>
    </w:pPr>
  </w:style>
  <w:style w:type="character" w:customStyle="1" w:styleId="2Char">
    <w:name w:val="标题 2 Char"/>
    <w:basedOn w:val="a0"/>
    <w:link w:val="2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FC3E0D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rsid w:val="001718B0"/>
    <w:pPr>
      <w:outlineLvl w:val="9"/>
    </w:pPr>
    <w:rPr>
      <w:b/>
      <w:bCs/>
      <w:color w:val="2E74B5" w:themeColor="accent1" w:themeShade="BF"/>
    </w:rPr>
  </w:style>
  <w:style w:type="paragraph" w:customStyle="1" w:styleId="English">
    <w:name w:val="正文（English）"/>
    <w:basedOn w:val="a"/>
    <w:link w:val="EnglishChar"/>
    <w:rsid w:val="001718B0"/>
    <w:pPr>
      <w:spacing w:line="0" w:lineRule="atLeast"/>
      <w:jc w:val="both"/>
    </w:pPr>
    <w:rPr>
      <w:rFonts w:eastAsia="Calibri"/>
    </w:rPr>
  </w:style>
  <w:style w:type="character" w:customStyle="1" w:styleId="EnglishChar">
    <w:name w:val="正文（English） Char"/>
    <w:basedOn w:val="a0"/>
    <w:link w:val="English"/>
    <w:rsid w:val="001718B0"/>
    <w:rPr>
      <w:rFonts w:ascii="Calibri" w:eastAsia="Calibri" w:hAnsi="Calibri" w:cs="Times New Roman"/>
      <w:sz w:val="24"/>
    </w:rPr>
  </w:style>
  <w:style w:type="character" w:customStyle="1" w:styleId="Char">
    <w:name w:val="批注框文本 Char"/>
    <w:basedOn w:val="a0"/>
    <w:link w:val="a3"/>
    <w:uiPriority w:val="99"/>
    <w:semiHidden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18B0"/>
    <w:rPr>
      <w:rFonts w:ascii="Calibri" w:eastAsia="宋体" w:hAnsi="Calibri" w:cs="Times New Roman"/>
      <w:sz w:val="18"/>
      <w:szCs w:val="18"/>
    </w:rPr>
  </w:style>
  <w:style w:type="table" w:customStyle="1" w:styleId="11">
    <w:name w:val="无格式表格 11"/>
    <w:basedOn w:val="a1"/>
    <w:uiPriority w:val="41"/>
    <w:qFormat/>
    <w:rsid w:val="001718B0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rodtekst">
    <w:name w:val="brodtekst"/>
    <w:rsid w:val="00984543"/>
    <w:rPr>
      <w:rFonts w:ascii="Times New Roman" w:hAnsi="Times New Roman" w:cs="Times New Roman" w:hint="default"/>
    </w:rPr>
  </w:style>
  <w:style w:type="character" w:customStyle="1" w:styleId="fontstyle01">
    <w:name w:val="fontstyle01"/>
    <w:basedOn w:val="a0"/>
    <w:rsid w:val="00984543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paragraph" w:styleId="aa">
    <w:name w:val="Title"/>
    <w:basedOn w:val="a"/>
    <w:next w:val="a"/>
    <w:link w:val="Char2"/>
    <w:uiPriority w:val="10"/>
    <w:qFormat/>
    <w:rsid w:val="00FC3E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2">
    <w:name w:val="标题 Char"/>
    <w:basedOn w:val="a0"/>
    <w:link w:val="aa"/>
    <w:uiPriority w:val="10"/>
    <w:rsid w:val="00FC3E0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jlqj4b">
    <w:name w:val="jlqj4b"/>
    <w:basedOn w:val="a0"/>
    <w:rsid w:val="00431642"/>
  </w:style>
  <w:style w:type="character" w:customStyle="1" w:styleId="4Char">
    <w:name w:val="标题 4 Char"/>
    <w:basedOn w:val="a0"/>
    <w:link w:val="4"/>
    <w:uiPriority w:val="9"/>
    <w:semiHidden/>
    <w:rsid w:val="00FC3E0D"/>
    <w:rPr>
      <w:i/>
      <w:iCs/>
    </w:rPr>
  </w:style>
  <w:style w:type="character" w:customStyle="1" w:styleId="ts-alignment-element">
    <w:name w:val="ts-alignment-element"/>
    <w:basedOn w:val="a0"/>
    <w:rsid w:val="006B5FC0"/>
  </w:style>
  <w:style w:type="character" w:styleId="ab">
    <w:name w:val="Strong"/>
    <w:basedOn w:val="a0"/>
    <w:uiPriority w:val="22"/>
    <w:qFormat/>
    <w:rsid w:val="00FC3E0D"/>
    <w:rPr>
      <w:b/>
      <w:bCs/>
      <w:color w:val="auto"/>
    </w:rPr>
  </w:style>
  <w:style w:type="character" w:styleId="ac">
    <w:name w:val="Emphasis"/>
    <w:basedOn w:val="a0"/>
    <w:uiPriority w:val="20"/>
    <w:qFormat/>
    <w:rsid w:val="00FC3E0D"/>
    <w:rPr>
      <w:i/>
      <w:iCs/>
      <w:color w:val="auto"/>
    </w:rPr>
  </w:style>
  <w:style w:type="character" w:styleId="ad">
    <w:name w:val="Intense Emphasis"/>
    <w:basedOn w:val="a0"/>
    <w:uiPriority w:val="21"/>
    <w:qFormat/>
    <w:rsid w:val="00FC3E0D"/>
    <w:rPr>
      <w:b/>
      <w:bCs/>
      <w:i/>
      <w:iCs/>
      <w:color w:val="auto"/>
    </w:rPr>
  </w:style>
  <w:style w:type="character" w:styleId="ae">
    <w:name w:val="Book Title"/>
    <w:basedOn w:val="a0"/>
    <w:uiPriority w:val="33"/>
    <w:qFormat/>
    <w:rsid w:val="00FC3E0D"/>
    <w:rPr>
      <w:b/>
      <w:bCs/>
      <w:i/>
      <w:iCs/>
      <w:spacing w:val="5"/>
    </w:rPr>
  </w:style>
  <w:style w:type="character" w:styleId="af">
    <w:name w:val="Intense Reference"/>
    <w:basedOn w:val="a0"/>
    <w:uiPriority w:val="32"/>
    <w:qFormat/>
    <w:rsid w:val="00FC3E0D"/>
    <w:rPr>
      <w:b/>
      <w:bCs/>
      <w:smallCaps/>
      <w:color w:val="404040" w:themeColor="text1" w:themeTint="BF"/>
      <w:spacing w:val="5"/>
    </w:rPr>
  </w:style>
  <w:style w:type="character" w:customStyle="1" w:styleId="5Char">
    <w:name w:val="标题 5 Char"/>
    <w:basedOn w:val="a0"/>
    <w:link w:val="5"/>
    <w:uiPriority w:val="9"/>
    <w:semiHidden/>
    <w:rsid w:val="00FC3E0D"/>
    <w:rPr>
      <w:color w:val="404040" w:themeColor="text1" w:themeTint="BF"/>
    </w:rPr>
  </w:style>
  <w:style w:type="character" w:customStyle="1" w:styleId="6Char">
    <w:name w:val="标题 6 Char"/>
    <w:basedOn w:val="a0"/>
    <w:link w:val="6"/>
    <w:uiPriority w:val="9"/>
    <w:semiHidden/>
    <w:rsid w:val="00FC3E0D"/>
  </w:style>
  <w:style w:type="character" w:customStyle="1" w:styleId="7Char">
    <w:name w:val="标题 7 Char"/>
    <w:basedOn w:val="a0"/>
    <w:link w:val="7"/>
    <w:uiPriority w:val="9"/>
    <w:semiHidden/>
    <w:rsid w:val="00FC3E0D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semiHidden/>
    <w:rsid w:val="00FC3E0D"/>
    <w:rPr>
      <w:color w:val="262626" w:themeColor="text1" w:themeTint="D9"/>
      <w:sz w:val="21"/>
      <w:szCs w:val="21"/>
    </w:rPr>
  </w:style>
  <w:style w:type="character" w:customStyle="1" w:styleId="9Char">
    <w:name w:val="标题 9 Char"/>
    <w:basedOn w:val="a0"/>
    <w:link w:val="9"/>
    <w:uiPriority w:val="9"/>
    <w:semiHidden/>
    <w:rsid w:val="00FC3E0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0">
    <w:name w:val="caption"/>
    <w:basedOn w:val="a"/>
    <w:next w:val="a"/>
    <w:uiPriority w:val="35"/>
    <w:semiHidden/>
    <w:unhideWhenUsed/>
    <w:qFormat/>
    <w:rsid w:val="00FC3E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1">
    <w:name w:val="Subtitle"/>
    <w:basedOn w:val="a"/>
    <w:next w:val="a"/>
    <w:link w:val="Char3"/>
    <w:uiPriority w:val="11"/>
    <w:qFormat/>
    <w:rsid w:val="00FC3E0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3">
    <w:name w:val="副标题 Char"/>
    <w:basedOn w:val="a0"/>
    <w:link w:val="af1"/>
    <w:uiPriority w:val="11"/>
    <w:rsid w:val="00FC3E0D"/>
    <w:rPr>
      <w:color w:val="5A5A5A" w:themeColor="text1" w:themeTint="A5"/>
      <w:spacing w:val="15"/>
    </w:rPr>
  </w:style>
  <w:style w:type="paragraph" w:styleId="af2">
    <w:name w:val="No Spacing"/>
    <w:uiPriority w:val="1"/>
    <w:qFormat/>
    <w:rsid w:val="00FC3E0D"/>
    <w:pPr>
      <w:spacing w:after="0" w:line="240" w:lineRule="auto"/>
    </w:pPr>
  </w:style>
  <w:style w:type="paragraph" w:styleId="af3">
    <w:name w:val="Quote"/>
    <w:basedOn w:val="a"/>
    <w:next w:val="a"/>
    <w:link w:val="Char4"/>
    <w:uiPriority w:val="29"/>
    <w:qFormat/>
    <w:rsid w:val="00FC3E0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4">
    <w:name w:val="引用 Char"/>
    <w:basedOn w:val="a0"/>
    <w:link w:val="af3"/>
    <w:uiPriority w:val="29"/>
    <w:rsid w:val="00FC3E0D"/>
    <w:rPr>
      <w:i/>
      <w:iCs/>
      <w:color w:val="404040" w:themeColor="text1" w:themeTint="BF"/>
    </w:rPr>
  </w:style>
  <w:style w:type="paragraph" w:styleId="af4">
    <w:name w:val="Intense Quote"/>
    <w:basedOn w:val="a"/>
    <w:next w:val="a"/>
    <w:link w:val="Char5"/>
    <w:uiPriority w:val="30"/>
    <w:qFormat/>
    <w:rsid w:val="00FC3E0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5">
    <w:name w:val="明显引用 Char"/>
    <w:basedOn w:val="a0"/>
    <w:link w:val="af4"/>
    <w:uiPriority w:val="30"/>
    <w:rsid w:val="00FC3E0D"/>
    <w:rPr>
      <w:i/>
      <w:iCs/>
      <w:color w:val="404040" w:themeColor="text1" w:themeTint="BF"/>
    </w:rPr>
  </w:style>
  <w:style w:type="character" w:styleId="af5">
    <w:name w:val="Subtle Emphasis"/>
    <w:basedOn w:val="a0"/>
    <w:uiPriority w:val="19"/>
    <w:qFormat/>
    <w:rsid w:val="00FC3E0D"/>
    <w:rPr>
      <w:i/>
      <w:iCs/>
      <w:color w:val="404040" w:themeColor="text1" w:themeTint="BF"/>
    </w:rPr>
  </w:style>
  <w:style w:type="character" w:styleId="af6">
    <w:name w:val="Subtle Reference"/>
    <w:basedOn w:val="a0"/>
    <w:uiPriority w:val="31"/>
    <w:qFormat/>
    <w:rsid w:val="00FC3E0D"/>
    <w:rPr>
      <w:smallCaps/>
      <w:color w:val="404040" w:themeColor="text1" w:themeTint="BF"/>
    </w:rPr>
  </w:style>
  <w:style w:type="paragraph" w:styleId="TOC">
    <w:name w:val="TOC Heading"/>
    <w:basedOn w:val="1"/>
    <w:next w:val="a"/>
    <w:uiPriority w:val="39"/>
    <w:semiHidden/>
    <w:unhideWhenUsed/>
    <w:qFormat/>
    <w:rsid w:val="00FC3E0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76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1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8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94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86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30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310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88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14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777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8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header" Target="header5.xml"/><Relationship Id="rId34" Type="http://schemas.openxmlformats.org/officeDocument/2006/relationships/image" Target="media/image15.png"/><Relationship Id="rId42" Type="http://schemas.openxmlformats.org/officeDocument/2006/relationships/hyperlink" Target="http://www.facebook.com/denver.eu" TargetMode="External"/><Relationship Id="rId47" Type="http://schemas.openxmlformats.org/officeDocument/2006/relationships/header" Target="header8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10.png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footer" Target="footer5.xml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31" Type="http://schemas.openxmlformats.org/officeDocument/2006/relationships/image" Target="media/image12.png"/><Relationship Id="rId44" Type="http://schemas.openxmlformats.org/officeDocument/2006/relationships/header" Target="header7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header" Target="header6.xml"/><Relationship Id="rId48" Type="http://schemas.openxmlformats.org/officeDocument/2006/relationships/footer" Target="footer7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hyperlink" Target="http://www.denver-electronics.com" TargetMode="External"/><Relationship Id="rId17" Type="http://schemas.openxmlformats.org/officeDocument/2006/relationships/header" Target="header3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footer" Target="footer6.xml"/><Relationship Id="rId20" Type="http://schemas.openxmlformats.org/officeDocument/2006/relationships/footer" Target="footer3.xm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88742A-E0E5-45AB-91C4-3A347A7ED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18</Pages>
  <Words>1127</Words>
  <Characters>6429</Characters>
  <Application>Microsoft Office Word</Application>
  <DocSecurity>0</DocSecurity>
  <Lines>53</Lines>
  <Paragraphs>15</Paragraphs>
  <ScaleCrop>false</ScaleCrop>
  <Company>mycomputer</Company>
  <LinksUpToDate>false</LinksUpToDate>
  <CharactersWithSpaces>7541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SYNERGY-Jason</dc:creator>
  <cp:lastModifiedBy>DTP</cp:lastModifiedBy>
  <cp:revision>8</cp:revision>
  <cp:lastPrinted>2021-12-01T04:02:00Z</cp:lastPrinted>
  <dcterms:created xsi:type="dcterms:W3CDTF">2022-02-28T01:38:00Z</dcterms:created>
  <dcterms:modified xsi:type="dcterms:W3CDTF">2022-03-02T12:33:00Z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